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1F424" w14:textId="68112424" w:rsidR="005434B5" w:rsidRPr="004F2EE4" w:rsidRDefault="000879CD" w:rsidP="005434B5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bookmarkStart w:id="0" w:name="_GoBack"/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ตัวชี้วัดที่ 1</w:t>
      </w:r>
      <w:bookmarkEnd w:id="0"/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 xml:space="preserve"> ระดับความสำเร็จของการจัดการศึกษาเพื่อความปลอดภัย และการบริหารสถานการณ์ที่เกิดขึ้น</w:t>
      </w:r>
    </w:p>
    <w:p w14:paraId="156FD030" w14:textId="77777777" w:rsidR="0007394D" w:rsidRPr="004F2EE4" w:rsidRDefault="0007394D" w:rsidP="0007394D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</w:p>
    <w:p w14:paraId="7D92835F" w14:textId="77777777" w:rsidR="00F31DDC" w:rsidRPr="004F2EE4" w:rsidRDefault="000879CD" w:rsidP="00F9724D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  <w:u w:val="single"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u w:val="single"/>
          <w:cs/>
        </w:rPr>
        <w:t>รอบ 6 เดือน</w:t>
      </w:r>
    </w:p>
    <w:p w14:paraId="78C6CDB7" w14:textId="77777777" w:rsidR="00F31DDC" w:rsidRPr="004F2EE4" w:rsidRDefault="000879CD" w:rsidP="00F9724D">
      <w:pPr>
        <w:tabs>
          <w:tab w:val="left" w:pos="3469"/>
        </w:tabs>
        <w:spacing w:after="0" w:line="240" w:lineRule="auto"/>
        <w:rPr>
          <w:rFonts w:ascii="TH SarabunPSK" w:eastAsiaTheme="minorHAnsi" w:hAnsi="TH SarabunPSK" w:cs="TH SarabunPSK"/>
          <w:b/>
          <w:bCs/>
        </w:rPr>
      </w:pPr>
      <w:r w:rsidRPr="004F2EE4">
        <w:rPr>
          <w:rFonts w:ascii="TH SarabunPSK" w:eastAsiaTheme="minorHAnsi" w:hAnsi="TH SarabunPSK" w:cs="TH SarabunPSK"/>
          <w:b/>
          <w:bCs/>
          <w:cs/>
        </w:rPr>
        <w:t>ประเด็นการติดตามและประเมินผล</w:t>
      </w:r>
      <w:r w:rsidR="0007394D" w:rsidRPr="004F2EE4">
        <w:rPr>
          <w:rFonts w:ascii="TH SarabunPSK" w:eastAsiaTheme="minorHAnsi" w:hAnsi="TH SarabunPSK" w:cs="TH SarabunPSK"/>
          <w:b/>
          <w:bCs/>
          <w:cs/>
        </w:rPr>
        <w:tab/>
      </w: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5949"/>
        <w:gridCol w:w="8652"/>
      </w:tblGrid>
      <w:tr w:rsidR="0022560B" w:rsidRPr="004F2EE4" w14:paraId="01BB8FCB" w14:textId="77777777" w:rsidTr="00CD0934">
        <w:trPr>
          <w:trHeight w:val="53"/>
          <w:tblHeader/>
        </w:trPr>
        <w:tc>
          <w:tcPr>
            <w:tcW w:w="5949" w:type="dxa"/>
            <w:shd w:val="clear" w:color="auto" w:fill="BFBFBF"/>
          </w:tcPr>
          <w:p w14:paraId="7DCEEF92" w14:textId="77777777" w:rsidR="00F31DDC" w:rsidRPr="004F2EE4" w:rsidRDefault="000879CD" w:rsidP="00AC20B6">
            <w:pPr>
              <w:ind w:left="-57" w:right="-57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8652" w:type="dxa"/>
            <w:shd w:val="clear" w:color="auto" w:fill="BFBFBF"/>
          </w:tcPr>
          <w:p w14:paraId="06C9AB41" w14:textId="77777777" w:rsidR="00F31DDC" w:rsidRPr="004F2EE4" w:rsidRDefault="000879CD" w:rsidP="00AC20B6">
            <w:pPr>
              <w:ind w:left="-57" w:right="-57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cs/>
              </w:rPr>
              <w:t>เอกสาร หลักฐาน ที่ต้องนำส่งในระบบ</w:t>
            </w:r>
          </w:p>
        </w:tc>
      </w:tr>
      <w:tr w:rsidR="0022560B" w:rsidRPr="004F2EE4" w14:paraId="60EDAAE1" w14:textId="77777777" w:rsidTr="00CD0934">
        <w:tc>
          <w:tcPr>
            <w:tcW w:w="5949" w:type="dxa"/>
            <w:tcBorders>
              <w:bottom w:val="single" w:sz="4" w:space="0" w:color="auto"/>
            </w:tcBorders>
          </w:tcPr>
          <w:p w14:paraId="04901455" w14:textId="63EA190B" w:rsidR="00FF79C1" w:rsidRPr="004F2EE4" w:rsidRDefault="000879CD" w:rsidP="00FF79C1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1. </w:t>
            </w:r>
            <w:r w:rsidR="004709C2"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</w:t>
            </w:r>
            <w:r w:rsidR="00FF79C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จัดทำ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แผนงาน/มาตรการ/โครงการ/กิจกรรม และ/หรือ แนวทาง</w:t>
            </w:r>
            <w:r w:rsidR="005046C7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จัดการศึกษาเพื่อความปลอดภัยในสถานศึกษา </w:t>
            </w:r>
          </w:p>
          <w:p w14:paraId="6689025F" w14:textId="73AB0FF5" w:rsidR="00F31DDC" w:rsidRPr="004F2EE4" w:rsidRDefault="000879CD" w:rsidP="00FF79C1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และการบริหารสถานการณ์ที่เกิดขึ้นและมีภาคีเครือข่ายด้านความปลอดภัย</w:t>
            </w:r>
          </w:p>
        </w:tc>
        <w:tc>
          <w:tcPr>
            <w:tcW w:w="8652" w:type="dxa"/>
          </w:tcPr>
          <w:p w14:paraId="312CDA3E" w14:textId="5545C6B4" w:rsidR="00302B55" w:rsidRPr="004F2EE4" w:rsidRDefault="000879CD" w:rsidP="00AC20B6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="00F31DDC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แผนงาน/มาตรการ/โครงการ/กิจกรรม และ/หรือ แนวทางการจัดการศึกษาเพื่อความปลอดภัย</w:t>
            </w:r>
          </w:p>
          <w:p w14:paraId="20BD4D4C" w14:textId="77777777" w:rsidR="00F31DDC" w:rsidRPr="004F2EE4" w:rsidRDefault="000879CD" w:rsidP="00AC20B6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ในสถานศึกษา และการบริหารสถานการณ์ที่เกิดขึ้น และการมีภาคีเครือข่ายด้านความปลอดภัย</w:t>
            </w:r>
          </w:p>
          <w:p w14:paraId="745AF81F" w14:textId="24634F0D" w:rsidR="003E49B5" w:rsidRPr="004F2EE4" w:rsidRDefault="003E49B5" w:rsidP="00AC20B6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</w:tr>
      <w:tr w:rsidR="0022560B" w:rsidRPr="004F2EE4" w14:paraId="13828A8C" w14:textId="77777777" w:rsidTr="00CD0934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18C1700E" w14:textId="69D0EEDF" w:rsidR="00F31DDC" w:rsidRPr="004F2EE4" w:rsidRDefault="000879CD" w:rsidP="00FF79C1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2. </w:t>
            </w:r>
            <w:r w:rsidR="004709C2"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</w:t>
            </w:r>
            <w:r w:rsidR="00FF79C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ขับเคลื่อนและ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ส่งเสริม สนับสนุนให้สถ</w:t>
            </w:r>
            <w:r w:rsidR="0082673F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านศึกษาสร้างความรู้ ความเข้าใจ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ให้กับผู้เรียนใน</w:t>
            </w:r>
            <w:r w:rsidR="005046C7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เรื่อง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ภัยคุกคามรูปแบบใหม่ทุกรูปแบบ (ครบทั้ง 9 ภัย) </w:t>
            </w:r>
            <w:r w:rsidR="00FF79C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และ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รู้เท่าทันสื่อและเทคโนโลยีเพื่อป้องกันภัยไซเบอร์ </w:t>
            </w:r>
            <w:r w:rsidR="00FF79C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สำหรับ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การดำเนินชีวิตวิถีใหม่และวิถีถัดไป</w:t>
            </w:r>
          </w:p>
        </w:tc>
        <w:tc>
          <w:tcPr>
            <w:tcW w:w="8652" w:type="dxa"/>
          </w:tcPr>
          <w:p w14:paraId="1DF8B147" w14:textId="18D5B7A9" w:rsidR="00F31DDC" w:rsidRPr="004F2EE4" w:rsidRDefault="000879CD" w:rsidP="00AC20B6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="00F31DDC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โครงการ/กิจกรรม/เอกสาร ของ</w:t>
            </w:r>
            <w:r w:rsidR="004709C2"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</w:t>
            </w:r>
            <w:r w:rsidR="00493C46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ที่แสดงถึง</w:t>
            </w:r>
            <w:r w:rsidR="00F31DDC" w:rsidRPr="004F2EE4">
              <w:rPr>
                <w:rFonts w:ascii="TH SarabunPSK" w:eastAsiaTheme="minorHAnsi" w:hAnsi="TH SarabunPSK" w:cs="TH SarabunPSK"/>
                <w:sz w:val="28"/>
                <w:u w:val="single"/>
                <w:cs/>
              </w:rPr>
              <w:t>วิธีการ</w:t>
            </w:r>
            <w:r w:rsidR="00FF79C1" w:rsidRPr="004F2EE4">
              <w:rPr>
                <w:rFonts w:ascii="TH SarabunPSK" w:eastAsiaTheme="minorHAnsi" w:hAnsi="TH SarabunPSK" w:cs="TH SarabunPSK" w:hint="cs"/>
                <w:sz w:val="28"/>
                <w:u w:val="single"/>
                <w:cs/>
              </w:rPr>
              <w:t>ขับเคลื่อนและ</w:t>
            </w:r>
            <w:r w:rsidR="00F31DDC" w:rsidRPr="004F2EE4">
              <w:rPr>
                <w:rFonts w:ascii="TH SarabunPSK" w:eastAsiaTheme="minorHAnsi" w:hAnsi="TH SarabunPSK" w:cs="TH SarabunPSK"/>
                <w:sz w:val="28"/>
                <w:u w:val="single"/>
                <w:cs/>
              </w:rPr>
              <w:t>ส่งเสริม สนับสนุนให้สถานศึกษาสร้างความรู้ ความเข้าใจ</w:t>
            </w:r>
            <w:r w:rsidR="00F31DDC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ให้กับผู้เรียนใน</w:t>
            </w:r>
            <w:r w:rsidR="005046C7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เรื่อง</w:t>
            </w:r>
            <w:r w:rsidR="00F31DDC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ภัยคุกคามรูปแบบใหม่ทุกรูปแบบ (ครบทั้ง 9 ภัย) </w:t>
            </w:r>
            <w:r w:rsidR="00FF79C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และ</w:t>
            </w:r>
            <w:r w:rsidR="00FF79C1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รู้เท่าทันสื่อและเทคโนโลยีเพื่อป้องกันภัยไซเบอร์ </w:t>
            </w:r>
            <w:r w:rsidR="00FF79C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สำหรับ</w:t>
            </w:r>
            <w:r w:rsidR="00FF79C1"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การดำเนินชีวิตวิถีใหม่และวิถีถัดไป</w:t>
            </w:r>
          </w:p>
          <w:p w14:paraId="70449E87" w14:textId="113A510C" w:rsidR="003E49B5" w:rsidRPr="004F2EE4" w:rsidRDefault="00FF79C1" w:rsidP="00AC20B6">
            <w:pPr>
              <w:rPr>
                <w:rFonts w:ascii="TH SarabunPSK" w:eastAsiaTheme="minorHAnsi" w:hAnsi="TH SarabunPSK" w:cs="TH SarabunPSK"/>
                <w:sz w:val="16"/>
                <w:szCs w:val="16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ภาพการจัดโครงการ/กิจกรรม</w:t>
            </w:r>
          </w:p>
        </w:tc>
      </w:tr>
      <w:tr w:rsidR="0022560B" w:rsidRPr="004F2EE4" w14:paraId="73DB6353" w14:textId="77777777" w:rsidTr="00CD0934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1C1A5578" w14:textId="5AECCDB1" w:rsidR="00F31DDC" w:rsidRPr="004F2EE4" w:rsidRDefault="000879CD" w:rsidP="003F7A83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3. </w:t>
            </w:r>
            <w:r w:rsidR="004709C2"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ชี้แจงเพื่อสร้างความรู้ ความเข้าใจในการใช้ระบบความปลอดภัย (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MOE Safety Center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) ทุกระดับ ได้แก่ ผู้บริหาร ครูและบุคลากรทางการศึกษา นักเรียน และผู้ที่เกี่ยวข้อ</w:t>
            </w:r>
            <w:r w:rsidR="00584D97" w:rsidRPr="004F2EE4">
              <w:rPr>
                <w:rFonts w:ascii="TH SarabunPSK" w:eastAsiaTheme="minorHAnsi" w:hAnsi="TH SarabunPSK" w:cs="TH SarabunPSK"/>
                <w:sz w:val="28"/>
                <w:cs/>
              </w:rPr>
              <w:t>งได้อย่างมีประ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สิทธิภาพ</w:t>
            </w:r>
          </w:p>
        </w:tc>
        <w:tc>
          <w:tcPr>
            <w:tcW w:w="8652" w:type="dxa"/>
          </w:tcPr>
          <w:p w14:paraId="394DAC65" w14:textId="46A4DC83" w:rsidR="003E49B5" w:rsidRPr="004F2EE4" w:rsidRDefault="000879CD" w:rsidP="00AC20B6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โครงการ/กิจกรรม/เอกสาร และภาพประกอบที่เกี่ยวข้อง ของ</w:t>
            </w:r>
            <w:r w:rsidR="004709C2"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ที่แสดงถึง</w:t>
            </w:r>
            <w:r w:rsidRPr="004F2EE4">
              <w:rPr>
                <w:rFonts w:ascii="TH SarabunPSK" w:eastAsiaTheme="minorHAnsi" w:hAnsi="TH SarabunPSK" w:cs="TH SarabunPSK"/>
                <w:sz w:val="28"/>
                <w:u w:val="single"/>
                <w:cs/>
              </w:rPr>
              <w:t>การชี้แจงเพื่อสร้างความรู้ ความเข้าใจในการใช้ระบบความปลอดภัย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(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MOE Safety Center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) ทุกระดับ ได้แก่ ผู้บริหาร ครูและบุคลากรทางการศึกษา นักเรียน และผ</w:t>
            </w:r>
            <w:r w:rsidR="00584D97" w:rsidRPr="004F2EE4">
              <w:rPr>
                <w:rFonts w:ascii="TH SarabunPSK" w:eastAsiaTheme="minorHAnsi" w:hAnsi="TH SarabunPSK" w:cs="TH SarabunPSK"/>
                <w:sz w:val="28"/>
                <w:cs/>
              </w:rPr>
              <w:t>ู้ที่เกี่ยวข้อง ได้อย่างมีประ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สิทธิภาพ</w:t>
            </w:r>
          </w:p>
        </w:tc>
      </w:tr>
      <w:tr w:rsidR="0022560B" w:rsidRPr="004F2EE4" w14:paraId="3ABEDB98" w14:textId="77777777" w:rsidTr="00CD0934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3F19636E" w14:textId="217E77BE" w:rsidR="003F7A83" w:rsidRPr="004F2EE4" w:rsidRDefault="000879CD" w:rsidP="003F7A8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t>4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. </w:t>
            </w:r>
            <w:r w:rsidR="004709C2"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</w:t>
            </w:r>
            <w:r w:rsidR="005B702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สรุป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ผลการดำเนินงาน รอบ 6 เดือน </w:t>
            </w:r>
          </w:p>
          <w:p w14:paraId="02C388AD" w14:textId="5CD05352" w:rsidR="0007394D" w:rsidRPr="004F2EE4" w:rsidRDefault="000879CD" w:rsidP="003F7A83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เพื่อกำหนดเป็นแนวทางการดำเนินงาน</w:t>
            </w:r>
            <w:r w:rsidR="003669CF" w:rsidRPr="004F2EE4">
              <w:rPr>
                <w:rFonts w:ascii="TH SarabunPSK" w:eastAsiaTheme="minorHAnsi" w:hAnsi="TH SarabunPSK" w:cs="TH SarabunPSK"/>
                <w:sz w:val="28"/>
                <w:cs/>
              </w:rPr>
              <w:t>ใน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รอบ 12 เดือน </w:t>
            </w:r>
          </w:p>
        </w:tc>
        <w:tc>
          <w:tcPr>
            <w:tcW w:w="8652" w:type="dxa"/>
          </w:tcPr>
          <w:p w14:paraId="225F0CBF" w14:textId="0AF52771" w:rsidR="0007394D" w:rsidRPr="004F2EE4" w:rsidRDefault="000879CD" w:rsidP="0007394D">
            <w:pPr>
              <w:tabs>
                <w:tab w:val="left" w:pos="742"/>
              </w:tabs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5B702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รายงาน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สรุปผลการดำเนินงาน รอบ 6 เดือน เพื่อกำหนดเป็นแนวทางการดำเนินงาน</w:t>
            </w:r>
            <w:r w:rsidR="003669CF" w:rsidRPr="004F2EE4">
              <w:rPr>
                <w:rFonts w:ascii="TH SarabunPSK" w:eastAsiaTheme="minorHAnsi" w:hAnsi="TH SarabunPSK" w:cs="TH SarabunPSK"/>
                <w:sz w:val="28"/>
                <w:cs/>
              </w:rPr>
              <w:t>ใน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รอบ 12 เดือน </w:t>
            </w:r>
          </w:p>
          <w:p w14:paraId="3378C233" w14:textId="4B0A6757" w:rsidR="0007394D" w:rsidRPr="004F2EE4" w:rsidRDefault="000879CD" w:rsidP="0007394D">
            <w:pPr>
              <w:tabs>
                <w:tab w:val="left" w:pos="742"/>
                <w:tab w:val="left" w:pos="3262"/>
              </w:tabs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(ไม่เกิน 3 หน้ากระดาษ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A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4)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ab/>
            </w:r>
          </w:p>
        </w:tc>
      </w:tr>
      <w:tr w:rsidR="0022560B" w:rsidRPr="004F2EE4" w14:paraId="63FB6E1D" w14:textId="77777777" w:rsidTr="00D27560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48B13445" w14:textId="77777777" w:rsidR="00E24DD2" w:rsidRPr="004F2EE4" w:rsidRDefault="000879CD" w:rsidP="00D275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เอกสารที่ต้องใช้ประกอบการประเมิน</w:t>
            </w:r>
            <w:r w:rsidR="00D27560"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ตามระดับการปฏิบัติที่คาดหวัง</w:t>
            </w:r>
          </w:p>
          <w:p w14:paraId="62605F03" w14:textId="682B787C" w:rsidR="00D27560" w:rsidRPr="004F2EE4" w:rsidRDefault="008D3420" w:rsidP="00D275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สำหรับสำนักพัฒนาระบบบริหารงานบุคคลและนิติการ</w:t>
            </w:r>
            <w:r w:rsidR="005046C7"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(สพร.)</w:t>
            </w:r>
          </w:p>
          <w:p w14:paraId="24D14702" w14:textId="77777777" w:rsidR="00EA4CED" w:rsidRPr="004F2EE4" w:rsidRDefault="00EA4CED" w:rsidP="00D275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970D2A0" w14:textId="77777777" w:rsidR="00D27560" w:rsidRPr="004F2EE4" w:rsidRDefault="00D27560" w:rsidP="00D27560">
            <w:pPr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  <w:p w14:paraId="46FB317B" w14:textId="6EA80E7B" w:rsidR="00D27560" w:rsidRPr="004F2EE4" w:rsidRDefault="00D27560" w:rsidP="00D27560">
            <w:pPr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652" w:type="dxa"/>
          </w:tcPr>
          <w:p w14:paraId="038200B2" w14:textId="67C31954" w:rsidR="008D3420" w:rsidRPr="004F2EE4" w:rsidRDefault="008D3420" w:rsidP="008D3420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EA4CE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กรณีสำนักงานเขตพื้นที่การศึกษาเลือกตัวชี้วัดนี้เป็น</w:t>
            </w:r>
            <w:r w:rsidR="00EA4CED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ประเด็นท้าทาย</w:t>
            </w:r>
            <w:r w:rsidR="00EA4CE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9E5EA2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(</w:t>
            </w:r>
            <w:r w:rsidR="009E5EA2" w:rsidRPr="004F2EE4">
              <w:rPr>
                <w:rFonts w:ascii="TH SarabunPSK" w:eastAsiaTheme="minorHAnsi" w:hAnsi="TH SarabunPSK" w:cs="TH SarabunPSK"/>
                <w:b/>
                <w:bCs/>
                <w:sz w:val="28"/>
              </w:rPr>
              <w:t>PA</w:t>
            </w:r>
            <w:r w:rsidR="009E5EA2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)</w:t>
            </w:r>
            <w:r w:rsidR="009E5EA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EA4CE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ให้ใส่เครื่องหมาย </w:t>
            </w:r>
            <w:r w:rsidR="00EA4CED" w:rsidRPr="004F2EE4">
              <w:rPr>
                <w:rFonts w:ascii="TH SarabunPSK" w:eastAsiaTheme="minorHAnsi" w:hAnsi="TH SarabunPSK" w:cs="TH SarabunPSK" w:hint="cs"/>
                <w:sz w:val="28"/>
              </w:rPr>
              <w:sym w:font="Wingdings" w:char="F0FC"/>
            </w:r>
          </w:p>
          <w:p w14:paraId="70DE7383" w14:textId="3AF54E90" w:rsidR="00E24DD2" w:rsidRPr="004F2EE4" w:rsidRDefault="000879CD" w:rsidP="00A82928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ถอดบทเรียน</w:t>
            </w:r>
            <w:r w:rsidR="00E24DD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ผลการดำเนินงานตามระดับ</w:t>
            </w:r>
            <w:r w:rsidR="00E24DD2"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การปฏิบัติที่คาดหวัง</w:t>
            </w:r>
            <w:r w:rsidR="00832315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ตามตำแหน่งและวิทยฐานะ </w:t>
            </w:r>
            <w:r w:rsidR="00E24DD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โดยแสดงถึง</w:t>
            </w:r>
            <w:r w:rsidR="00E24DD2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การ</w:t>
            </w:r>
            <w:r w:rsidR="00E24DD2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คิดค้น ปรับเปลี่ยน สร้างการเปลี่ยนแปลง</w:t>
            </w:r>
            <w:r w:rsidR="00E24DD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E24DD2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(รอบ 6 เดือน) ไม่เกิน 1 หน้ากระดาษ </w:t>
            </w:r>
            <w:r w:rsidR="00E24DD2" w:rsidRPr="004F2EE4">
              <w:rPr>
                <w:rFonts w:ascii="TH SarabunPSK" w:eastAsiaTheme="minorHAnsi" w:hAnsi="TH SarabunPSK" w:cs="TH SarabunPSK"/>
                <w:sz w:val="28"/>
              </w:rPr>
              <w:t>A4</w:t>
            </w:r>
            <w:r w:rsidR="0083231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  <w:p w14:paraId="28A40720" w14:textId="574FE767" w:rsidR="00E24DD2" w:rsidRPr="004F2EE4" w:rsidRDefault="00D27560" w:rsidP="00D27560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EA4CE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เอกสาร/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หลักฐาน</w:t>
            </w:r>
            <w:r w:rsidR="00EA4CE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ประกอบการพิจารณาที่แสดงให้เห็นถึงการ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คิดค้น ปรับเปลี่ยน สร้างการเปลี่ยนแปลง เช่น </w:t>
            </w:r>
          </w:p>
          <w:p w14:paraId="130C8FF5" w14:textId="41B1E353" w:rsidR="00BF2F1A" w:rsidRPr="004F2EE4" w:rsidRDefault="00D27560" w:rsidP="001F2B22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คลิปวิดีโอ รูปภาพ เป็นต้น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E24DD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</w:tc>
      </w:tr>
    </w:tbl>
    <w:p w14:paraId="776CBAB8" w14:textId="77777777" w:rsidR="00883138" w:rsidRPr="004F2EE4" w:rsidRDefault="00883138" w:rsidP="00F31DDC">
      <w:pPr>
        <w:spacing w:after="0"/>
        <w:rPr>
          <w:rFonts w:ascii="TH SarabunPSK" w:eastAsiaTheme="minorHAnsi" w:hAnsi="TH SarabunPSK" w:cs="TH SarabunPSK"/>
          <w:b/>
          <w:bCs/>
          <w:sz w:val="28"/>
        </w:rPr>
      </w:pPr>
    </w:p>
    <w:p w14:paraId="5A0D1797" w14:textId="77777777" w:rsidR="00C007C6" w:rsidRPr="004F2EE4" w:rsidRDefault="00C007C6">
      <w:pPr>
        <w:rPr>
          <w:rFonts w:ascii="TH SarabunPSK" w:eastAsiaTheme="minorHAnsi" w:hAnsi="TH SarabunPSK" w:cs="TH SarabunPSK"/>
          <w:b/>
          <w:bCs/>
          <w:sz w:val="28"/>
          <w:cs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br w:type="page"/>
      </w:r>
    </w:p>
    <w:p w14:paraId="1782E109" w14:textId="00806E1E" w:rsidR="00F31DDC" w:rsidRPr="004F2EE4" w:rsidRDefault="000879CD" w:rsidP="00F31DDC">
      <w:pPr>
        <w:spacing w:after="0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lastRenderedPageBreak/>
        <w:t>เกณฑ์การพิจารณา</w:t>
      </w: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1418"/>
        <w:gridCol w:w="13183"/>
      </w:tblGrid>
      <w:tr w:rsidR="0022560B" w:rsidRPr="004F2EE4" w14:paraId="277FC26D" w14:textId="77777777" w:rsidTr="00CD0934">
        <w:trPr>
          <w:trHeight w:val="53"/>
          <w:tblHeader/>
        </w:trPr>
        <w:tc>
          <w:tcPr>
            <w:tcW w:w="1418" w:type="dxa"/>
            <w:shd w:val="clear" w:color="auto" w:fill="BFBFBF"/>
          </w:tcPr>
          <w:p w14:paraId="12FFD91C" w14:textId="77777777" w:rsidR="00F31DDC" w:rsidRPr="004F2EE4" w:rsidRDefault="000879CD" w:rsidP="00AC20B6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3183" w:type="dxa"/>
            <w:shd w:val="clear" w:color="auto" w:fill="BFBFBF"/>
          </w:tcPr>
          <w:p w14:paraId="7C38BB8B" w14:textId="77777777" w:rsidR="00F31DDC" w:rsidRPr="004F2EE4" w:rsidRDefault="000879CD" w:rsidP="00AC20B6">
            <w:pPr>
              <w:ind w:left="-57" w:right="-57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22560B" w:rsidRPr="004F2EE4" w14:paraId="5409A6D4" w14:textId="77777777" w:rsidTr="00CD0934">
        <w:tc>
          <w:tcPr>
            <w:tcW w:w="1418" w:type="dxa"/>
          </w:tcPr>
          <w:p w14:paraId="6B529E0C" w14:textId="77777777" w:rsidR="0087403D" w:rsidRPr="004F2EE4" w:rsidRDefault="000879CD" w:rsidP="00244DAC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5B861304" w14:textId="77777777" w:rsidR="00F31DDC" w:rsidRPr="004F2EE4" w:rsidRDefault="000879CD" w:rsidP="00244DAC">
            <w:pPr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5</w:t>
            </w:r>
          </w:p>
        </w:tc>
        <w:tc>
          <w:tcPr>
            <w:tcW w:w="13183" w:type="dxa"/>
          </w:tcPr>
          <w:p w14:paraId="41946695" w14:textId="34108F34" w:rsidR="00F31DDC" w:rsidRPr="004F2EE4" w:rsidRDefault="00BF0ABE" w:rsidP="00AC20B6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สำนักงานเขตพื้นที่การศึกษามีการดำเนินงาน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รอบ 6 เดือน </w:t>
            </w:r>
            <w:r w:rsidR="000879CD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ชัดเจน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จำนวน </w:t>
            </w:r>
            <w:r w:rsidR="00711698" w:rsidRPr="004F2EE4">
              <w:rPr>
                <w:rFonts w:ascii="TH SarabunPSK" w:eastAsiaTheme="minorHAnsi" w:hAnsi="TH SarabunPSK" w:cs="TH SarabunPSK"/>
                <w:sz w:val="28"/>
              </w:rPr>
              <w:t>4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ประเด็น</w:t>
            </w:r>
            <w:r w:rsidR="005B702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การพิจารณา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</w:p>
          <w:p w14:paraId="75302BB5" w14:textId="53D88486" w:rsidR="00F31DDC" w:rsidRPr="004F2EE4" w:rsidRDefault="00F31DDC" w:rsidP="00AC20B6">
            <w:pPr>
              <w:ind w:left="-57" w:right="-57"/>
              <w:rPr>
                <w:rFonts w:ascii="TH SarabunPSK" w:eastAsiaTheme="minorHAnsi" w:hAnsi="TH SarabunPSK" w:cs="TH SarabunPSK"/>
                <w:strike/>
                <w:sz w:val="28"/>
                <w:cs/>
              </w:rPr>
            </w:pPr>
          </w:p>
        </w:tc>
      </w:tr>
      <w:tr w:rsidR="0022560B" w:rsidRPr="004F2EE4" w14:paraId="263B331B" w14:textId="77777777" w:rsidTr="00CD0934">
        <w:tc>
          <w:tcPr>
            <w:tcW w:w="1418" w:type="dxa"/>
          </w:tcPr>
          <w:p w14:paraId="1151F866" w14:textId="77777777" w:rsidR="0087403D" w:rsidRPr="004F2EE4" w:rsidRDefault="000879CD" w:rsidP="00244DAC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10B30B51" w14:textId="77777777" w:rsidR="00F31DDC" w:rsidRPr="004F2EE4" w:rsidRDefault="000879CD" w:rsidP="00244DAC">
            <w:pPr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4</w:t>
            </w:r>
          </w:p>
        </w:tc>
        <w:tc>
          <w:tcPr>
            <w:tcW w:w="13183" w:type="dxa"/>
          </w:tcPr>
          <w:p w14:paraId="3FC5E6FC" w14:textId="4BB0C855" w:rsidR="00F31DDC" w:rsidRPr="004F2EE4" w:rsidRDefault="00BF0ABE" w:rsidP="00AC20B6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สำนักงานเขตพื้นที่การศึกษามีการดำเนินงาน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รอบ 6 เดือน </w:t>
            </w:r>
            <w:r w:rsidR="000879CD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ชัดเจน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จำนวน 3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ประเด็น</w:t>
            </w:r>
            <w:r w:rsidR="005B702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การพิจารณา</w:t>
            </w:r>
          </w:p>
        </w:tc>
      </w:tr>
      <w:tr w:rsidR="0022560B" w:rsidRPr="004F2EE4" w14:paraId="35AE3688" w14:textId="77777777" w:rsidTr="00CD0934">
        <w:tc>
          <w:tcPr>
            <w:tcW w:w="1418" w:type="dxa"/>
          </w:tcPr>
          <w:p w14:paraId="48245951" w14:textId="77777777" w:rsidR="0087403D" w:rsidRPr="004F2EE4" w:rsidRDefault="000879CD" w:rsidP="00244DAC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  <w:r w:rsidR="00F31DDC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5834F58" w14:textId="77777777" w:rsidR="00F31DDC" w:rsidRPr="004F2EE4" w:rsidRDefault="000879CD" w:rsidP="00244DAC">
            <w:pPr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3</w:t>
            </w:r>
          </w:p>
        </w:tc>
        <w:tc>
          <w:tcPr>
            <w:tcW w:w="13183" w:type="dxa"/>
          </w:tcPr>
          <w:p w14:paraId="0987B16C" w14:textId="696667ED" w:rsidR="00F31DDC" w:rsidRPr="004F2EE4" w:rsidRDefault="00BF0ABE" w:rsidP="00AC20B6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สำนักงานเขตพื้นที่การศึกษามีการดำเนินงาน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รอบ 6 เดือน </w:t>
            </w:r>
            <w:r w:rsidR="000879CD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ชัดเจน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จำนวน 2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ประเด็น</w:t>
            </w:r>
            <w:r w:rsidR="005B702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การพิจารณา</w:t>
            </w:r>
          </w:p>
        </w:tc>
      </w:tr>
      <w:tr w:rsidR="0022560B" w:rsidRPr="004F2EE4" w14:paraId="45A80AF0" w14:textId="77777777" w:rsidTr="00CD0934">
        <w:trPr>
          <w:trHeight w:val="53"/>
        </w:trPr>
        <w:tc>
          <w:tcPr>
            <w:tcW w:w="1418" w:type="dxa"/>
          </w:tcPr>
          <w:p w14:paraId="776EBF04" w14:textId="77777777" w:rsidR="0087403D" w:rsidRPr="004F2EE4" w:rsidRDefault="000879CD" w:rsidP="00244DAC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6EA304D2" w14:textId="77777777" w:rsidR="00F31DDC" w:rsidRPr="004F2EE4" w:rsidRDefault="000879CD" w:rsidP="00244DAC">
            <w:pPr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2</w:t>
            </w:r>
          </w:p>
        </w:tc>
        <w:tc>
          <w:tcPr>
            <w:tcW w:w="13183" w:type="dxa"/>
          </w:tcPr>
          <w:p w14:paraId="7EFCDC9A" w14:textId="62D6793F" w:rsidR="00F31DDC" w:rsidRPr="004F2EE4" w:rsidRDefault="00BF0ABE" w:rsidP="00AC20B6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สำนักงานเขตพื้นที่การศึกษามีการดำเนินงาน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รอบ 6 เดือน </w:t>
            </w:r>
            <w:r w:rsidR="000879CD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ชัดเจน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จำนวน 1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ประเด็น</w:t>
            </w:r>
            <w:r w:rsidR="005B702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การพิจารณา</w:t>
            </w:r>
          </w:p>
        </w:tc>
      </w:tr>
      <w:tr w:rsidR="0022560B" w:rsidRPr="004F2EE4" w14:paraId="7C112D22" w14:textId="77777777" w:rsidTr="00CD0934">
        <w:tc>
          <w:tcPr>
            <w:tcW w:w="1418" w:type="dxa"/>
          </w:tcPr>
          <w:p w14:paraId="5AB870ED" w14:textId="77777777" w:rsidR="0087403D" w:rsidRPr="004F2EE4" w:rsidRDefault="000879CD" w:rsidP="00244DAC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70D128D5" w14:textId="77777777" w:rsidR="00F31DDC" w:rsidRPr="004F2EE4" w:rsidRDefault="000879CD" w:rsidP="00244DAC">
            <w:pPr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1</w:t>
            </w:r>
          </w:p>
        </w:tc>
        <w:tc>
          <w:tcPr>
            <w:tcW w:w="13183" w:type="dxa"/>
          </w:tcPr>
          <w:p w14:paraId="2318736F" w14:textId="17C556C1" w:rsidR="00F31DDC" w:rsidRPr="004F2EE4" w:rsidRDefault="00BF0ABE" w:rsidP="008274CA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สำนักงานเขตพื้นที่การศึกษามีการดำเนินงาน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รอบ 6 เดือน </w:t>
            </w:r>
            <w:r w:rsidR="000879CD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ไม่ชัดเจน</w:t>
            </w:r>
          </w:p>
        </w:tc>
      </w:tr>
    </w:tbl>
    <w:p w14:paraId="39FD59F4" w14:textId="77777777" w:rsidR="001527A8" w:rsidRPr="004F2EE4" w:rsidRDefault="000879CD" w:rsidP="001527A8">
      <w:pPr>
        <w:spacing w:after="0" w:line="240" w:lineRule="auto"/>
        <w:rPr>
          <w:rFonts w:ascii="TH SarabunPSK" w:eastAsiaTheme="minorHAnsi" w:hAnsi="TH SarabunPSK" w:cs="TH SarabunPSK"/>
          <w:sz w:val="20"/>
          <w:szCs w:val="24"/>
        </w:rPr>
      </w:pPr>
      <w:r w:rsidRPr="004F2EE4">
        <w:rPr>
          <w:rFonts w:ascii="TH SarabunPSK" w:eastAsiaTheme="minorHAnsi" w:hAnsi="TH SarabunPSK" w:cs="TH SarabunPSK"/>
          <w:sz w:val="20"/>
          <w:szCs w:val="24"/>
          <w:cs/>
        </w:rPr>
        <w:t xml:space="preserve">  </w:t>
      </w:r>
    </w:p>
    <w:p w14:paraId="4770AEFF" w14:textId="77777777" w:rsidR="005D38F4" w:rsidRPr="004F2EE4" w:rsidRDefault="000879CD" w:rsidP="001527A8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4F2EE4">
        <w:rPr>
          <w:rFonts w:ascii="TH SarabunPSK" w:hAnsi="TH SarabunPSK" w:cs="TH SarabunPSK" w:hint="cs"/>
          <w:b/>
          <w:bCs/>
          <w:sz w:val="28"/>
          <w:u w:val="single"/>
          <w:cs/>
        </w:rPr>
        <w:t>ร</w:t>
      </w:r>
      <w:r w:rsidR="00BE6BBF" w:rsidRPr="004F2EE4">
        <w:rPr>
          <w:rFonts w:ascii="TH SarabunPSK" w:hAnsi="TH SarabunPSK" w:cs="TH SarabunPSK"/>
          <w:b/>
          <w:bCs/>
          <w:sz w:val="28"/>
          <w:u w:val="single"/>
          <w:cs/>
        </w:rPr>
        <w:t>อบ 12 เดือน</w:t>
      </w:r>
    </w:p>
    <w:p w14:paraId="48F63FCF" w14:textId="77777777" w:rsidR="00BE6BBF" w:rsidRPr="004F2EE4" w:rsidRDefault="000879CD" w:rsidP="001527A8">
      <w:pPr>
        <w:spacing w:after="0" w:line="240" w:lineRule="auto"/>
        <w:rPr>
          <w:rFonts w:ascii="TH SarabunPSK" w:hAnsi="TH SarabunPSK" w:cs="TH SarabunPSK"/>
        </w:rPr>
      </w:pPr>
      <w:r w:rsidRPr="004F2EE4">
        <w:rPr>
          <w:rFonts w:ascii="TH SarabunPSK" w:hAnsi="TH SarabunPSK" w:cs="TH SarabunPSK"/>
          <w:b/>
          <w:bCs/>
          <w:cs/>
        </w:rPr>
        <w:t>ประเด็นการติดตามและประเมินผล</w:t>
      </w: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5812"/>
        <w:gridCol w:w="8789"/>
      </w:tblGrid>
      <w:tr w:rsidR="0022560B" w:rsidRPr="004F2EE4" w14:paraId="531209F0" w14:textId="77777777" w:rsidTr="009B4126">
        <w:trPr>
          <w:trHeight w:val="53"/>
          <w:tblHeader/>
        </w:trPr>
        <w:tc>
          <w:tcPr>
            <w:tcW w:w="5812" w:type="dxa"/>
            <w:shd w:val="clear" w:color="auto" w:fill="BFBFBF"/>
          </w:tcPr>
          <w:p w14:paraId="29FAB381" w14:textId="77777777" w:rsidR="00BE6BBF" w:rsidRPr="004F2EE4" w:rsidRDefault="000879CD" w:rsidP="00BE6BBF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8789" w:type="dxa"/>
            <w:shd w:val="clear" w:color="auto" w:fill="BFBFBF"/>
          </w:tcPr>
          <w:p w14:paraId="11C52466" w14:textId="77777777" w:rsidR="00BE6BBF" w:rsidRPr="004F2EE4" w:rsidRDefault="000879CD" w:rsidP="00BE6BBF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b/>
                <w:bCs/>
                <w:cs/>
              </w:rPr>
              <w:t>เอกสาร หลักฐาน ที่ต้องนำส่งในระบบ</w:t>
            </w:r>
          </w:p>
        </w:tc>
      </w:tr>
      <w:tr w:rsidR="0022560B" w:rsidRPr="004F2EE4" w14:paraId="4F3443CA" w14:textId="77777777" w:rsidTr="009B4126">
        <w:tc>
          <w:tcPr>
            <w:tcW w:w="5812" w:type="dxa"/>
            <w:tcBorders>
              <w:bottom w:val="single" w:sz="4" w:space="0" w:color="auto"/>
            </w:tcBorders>
          </w:tcPr>
          <w:p w14:paraId="603D1F00" w14:textId="77777777" w:rsidR="000C5F3D" w:rsidRDefault="000879CD" w:rsidP="00A27F66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4709C2" w:rsidRPr="004F2EE4">
              <w:rPr>
                <w:rFonts w:ascii="TH SarabunPSK" w:hAnsi="TH SarabunPSK" w:cs="TH SarabunPSK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มีผลการดำเนินงานทั้งเชิงปริมาณและ</w:t>
            </w:r>
          </w:p>
          <w:p w14:paraId="71C17466" w14:textId="5EE3B254" w:rsidR="00FF79C1" w:rsidRPr="004F2EE4" w:rsidRDefault="000C5F3D" w:rsidP="00A27F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</w:t>
            </w:r>
            <w:r w:rsidR="000879CD" w:rsidRPr="004F2EE4">
              <w:rPr>
                <w:rFonts w:ascii="TH SarabunPSK" w:hAnsi="TH SarabunPSK" w:cs="TH SarabunPSK"/>
                <w:sz w:val="28"/>
                <w:cs/>
              </w:rPr>
              <w:t>คุณภาพ</w:t>
            </w:r>
            <w:r w:rsidR="00F717B2"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879CD" w:rsidRPr="004F2EE4">
              <w:rPr>
                <w:rFonts w:ascii="TH SarabunPSK" w:hAnsi="TH SarabunPSK" w:cs="TH SarabunPSK"/>
                <w:sz w:val="28"/>
                <w:cs/>
              </w:rPr>
              <w:t xml:space="preserve">ที่แสดงถึงการส่งเสริม สนับสนุนให้สถานศึกษาสร้างความรู้ </w:t>
            </w:r>
          </w:p>
          <w:p w14:paraId="64AFBC9E" w14:textId="77777777" w:rsidR="00FF79C1" w:rsidRPr="004F2EE4" w:rsidRDefault="000879CD" w:rsidP="00A27F66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ความเข้าใจ ให้กับผู้เรียน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ในภัยคุกคามรูปแบบใหม่ทุกรูปแบบ </w:t>
            </w:r>
          </w:p>
          <w:p w14:paraId="76140E75" w14:textId="3861A519" w:rsidR="00A27F66" w:rsidRPr="004F2EE4" w:rsidRDefault="000879CD" w:rsidP="00A27F66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(ครบทั้ง 9 ภัย)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 ในการดำเนิ</w:t>
            </w:r>
            <w:r w:rsidR="00802299" w:rsidRPr="004F2EE4">
              <w:rPr>
                <w:rFonts w:ascii="TH SarabunPSK" w:hAnsi="TH SarabunPSK" w:cs="TH SarabunPSK"/>
                <w:sz w:val="28"/>
                <w:cs/>
              </w:rPr>
              <w:t xml:space="preserve">นชีวิตวิถีใหม่และวิถีถัดไป </w:t>
            </w:r>
          </w:p>
          <w:p w14:paraId="7A7B8946" w14:textId="77777777" w:rsidR="00CF7448" w:rsidRPr="004F2EE4" w:rsidRDefault="000879CD" w:rsidP="00CF7448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   1.1 </w:t>
            </w:r>
            <w:r w:rsidR="00C304F9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ผู้เรียนในสังกัดทั้งหมด จำนวน .................................. คน    </w:t>
            </w:r>
          </w:p>
          <w:p w14:paraId="704E3C7C" w14:textId="18AC1A4C" w:rsidR="00A27F66" w:rsidRPr="004F2EE4" w:rsidRDefault="000879CD" w:rsidP="00CF7448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(ข้อมูล ณ </w:t>
            </w:r>
            <w:r w:rsidR="00001E4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วันที่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10 มิ</w:t>
            </w:r>
            <w:r w:rsidR="00001E4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ถุนายน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2566)</w:t>
            </w:r>
          </w:p>
          <w:p w14:paraId="4B5995BC" w14:textId="77777777" w:rsidR="00FF79C1" w:rsidRPr="004F2EE4" w:rsidRDefault="000879CD" w:rsidP="00FF79C1">
            <w:pPr>
              <w:tabs>
                <w:tab w:val="left" w:pos="567"/>
                <w:tab w:val="left" w:pos="851"/>
              </w:tabs>
              <w:rPr>
                <w:rFonts w:ascii="TH SarabunPSK" w:eastAsiaTheme="minorHAnsi" w:hAnsi="TH SarabunPSK" w:cs="TH SarabunPSK"/>
                <w:sz w:val="28"/>
                <w:u w:val="single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1.2 ผู้เรียนในสังกัดที่ได้รับการส่งเสริม สนับสนุน</w:t>
            </w:r>
            <w:r w:rsidR="00EB7E2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ในการ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สร้าง</w:t>
            </w:r>
            <w:r w:rsidRPr="004F2EE4">
              <w:rPr>
                <w:rFonts w:ascii="TH SarabunPSK" w:eastAsiaTheme="minorHAnsi" w:hAnsi="TH SarabunPSK" w:cs="TH SarabunPSK"/>
                <w:sz w:val="28"/>
                <w:u w:val="single"/>
                <w:cs/>
              </w:rPr>
              <w:t xml:space="preserve">ความรู้ </w:t>
            </w:r>
          </w:p>
          <w:p w14:paraId="77AF0FCB" w14:textId="77777777" w:rsidR="00AA6978" w:rsidRDefault="000879CD" w:rsidP="00FF79C1">
            <w:pPr>
              <w:tabs>
                <w:tab w:val="left" w:pos="567"/>
                <w:tab w:val="left" w:pos="851"/>
              </w:tabs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u w:val="single"/>
                <w:cs/>
              </w:rPr>
              <w:t>ความเข้าใจในภัยคุกคามรูปแบบใหม่ทุกรูปแบบ (ครบทั้ง 9 ภัย)</w:t>
            </w:r>
            <w:r w:rsidR="00667B70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FF79C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สำหรับ</w:t>
            </w:r>
          </w:p>
          <w:p w14:paraId="58CB6CFB" w14:textId="668AD8E1" w:rsidR="00C304F9" w:rsidRPr="004F2EE4" w:rsidRDefault="000879CD" w:rsidP="00FF79C1">
            <w:pPr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การดำเนินชีวิตวิถีใหม่และวิถีถัดไป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คิดเป็นค่าเฉลี่ยร้อยละ</w:t>
            </w:r>
            <w:r w:rsidR="00667B70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..............</w:t>
            </w:r>
          </w:p>
        </w:tc>
        <w:tc>
          <w:tcPr>
            <w:tcW w:w="8789" w:type="dxa"/>
          </w:tcPr>
          <w:p w14:paraId="16626325" w14:textId="514064CB" w:rsidR="00DE531F" w:rsidRPr="004F2EE4" w:rsidRDefault="000879CD" w:rsidP="00BE6BBF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 ตาราง</w:t>
            </w:r>
            <w:r w:rsidR="00E653C9" w:rsidRPr="004F2EE4">
              <w:rPr>
                <w:rFonts w:ascii="TH SarabunPSK" w:hAnsi="TH SarabunPSK" w:cs="TH SarabunPSK"/>
                <w:sz w:val="28"/>
                <w:cs/>
              </w:rPr>
              <w:t xml:space="preserve">ที่ 1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แสดงจำนวนและร้อยล</w:t>
            </w:r>
            <w:r w:rsidR="00E32AD0">
              <w:rPr>
                <w:rFonts w:ascii="TH SarabunPSK" w:hAnsi="TH SarabunPSK" w:cs="TH SarabunPSK"/>
                <w:sz w:val="28"/>
                <w:cs/>
              </w:rPr>
              <w:t>ะของผู้เรียน ที่ได้รับการสร้าง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ความรู้ ความเข้าใจใน </w:t>
            </w:r>
            <w:r w:rsidRPr="004F2EE4">
              <w:rPr>
                <w:rFonts w:ascii="TH SarabunPSK" w:hAnsi="TH SarabunPSK" w:cs="TH SarabunPSK"/>
                <w:sz w:val="28"/>
                <w:u w:val="single"/>
                <w:cs/>
              </w:rPr>
              <w:t>ภัยคุกคามรูปแบบใหม่</w:t>
            </w:r>
          </w:p>
          <w:p w14:paraId="0F20B1E7" w14:textId="563E6579" w:rsidR="00BE6BBF" w:rsidRPr="004F2EE4" w:rsidRDefault="000879CD" w:rsidP="00BE6BB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u w:val="single"/>
                <w:cs/>
              </w:rPr>
              <w:t>ทุกรูปแบบ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 (จำแนกเป็นรายภัยทั้ง 9 ภัย) </w:t>
            </w:r>
            <w:r w:rsidR="00FF79C1" w:rsidRPr="004F2EE4">
              <w:rPr>
                <w:rFonts w:ascii="TH SarabunPSK" w:hAnsi="TH SarabunPSK" w:cs="TH SarabunPSK" w:hint="cs"/>
                <w:sz w:val="28"/>
                <w:cs/>
              </w:rPr>
              <w:t>สำหรับ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การดำเนินชีวิตวิถีใหม่และวิถีถัดไป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B5457C"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ไฟล์ </w:t>
            </w:r>
            <w:r w:rsidR="00B5457C" w:rsidRPr="004F2EE4">
              <w:rPr>
                <w:rFonts w:ascii="TH SarabunPSK" w:hAnsi="TH SarabunPSK" w:cs="TH SarabunPSK"/>
                <w:b/>
                <w:bCs/>
                <w:sz w:val="28"/>
              </w:rPr>
              <w:t xml:space="preserve">excel </w:t>
            </w:r>
            <w:r w:rsidR="00B5457C"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ที่กำหนด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8EF8819" w14:textId="77777777" w:rsidR="00DE531F" w:rsidRPr="004F2EE4" w:rsidRDefault="000879CD" w:rsidP="0085255E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="00E653C9" w:rsidRPr="004F2EE4">
              <w:rPr>
                <w:rFonts w:ascii="TH SarabunPSK" w:hAnsi="TH SarabunPSK" w:cs="TH SarabunPSK"/>
                <w:sz w:val="28"/>
                <w:cs/>
              </w:rPr>
              <w:t xml:space="preserve"> กระบวนการ/วิธีการดำเนินงาน ของ </w:t>
            </w:r>
            <w:r w:rsidR="004709C2" w:rsidRPr="004F2EE4">
              <w:rPr>
                <w:rFonts w:ascii="TH SarabunPSK" w:hAnsi="TH SarabunPSK" w:cs="TH SarabunPSK"/>
                <w:sz w:val="28"/>
                <w:cs/>
              </w:rPr>
              <w:t>สำนักงานเขตพื้นที่การศึกษา</w:t>
            </w:r>
            <w:r w:rsidR="00E653C9" w:rsidRPr="004F2EE4">
              <w:rPr>
                <w:rFonts w:ascii="TH SarabunPSK" w:hAnsi="TH SarabunPSK" w:cs="TH SarabunPSK"/>
                <w:sz w:val="28"/>
                <w:cs/>
              </w:rPr>
              <w:t xml:space="preserve"> ที่ส่งเสริม สนับสนุนให้สถานศึกษาสร้างความรู้ ความเข้าใจ รวมทั้งสร้างการป้องกัน การปลูกฝัง และการปราบปราม 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ให้กับผู้เรียนในเรื่อง</w:t>
            </w:r>
            <w:r w:rsidRPr="004F2EE4">
              <w:rPr>
                <w:rFonts w:ascii="TH SarabunPSK" w:hAnsi="TH SarabunPSK" w:cs="TH SarabunPSK"/>
                <w:sz w:val="28"/>
                <w:u w:val="single"/>
                <w:cs/>
              </w:rPr>
              <w:t>ภัยคุกคามรูปแบบใหม่</w:t>
            </w:r>
          </w:p>
          <w:p w14:paraId="1406563A" w14:textId="42238D46" w:rsidR="00E653C9" w:rsidRPr="004F2EE4" w:rsidRDefault="000879CD" w:rsidP="0085255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ทุกรูปแบบ (ครบทั้ง 9 ภัย)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BC2114"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ไฟล์ </w:t>
            </w:r>
            <w:r w:rsidR="00BC2114" w:rsidRPr="004F2EE4">
              <w:rPr>
                <w:rFonts w:ascii="TH SarabunPSK" w:hAnsi="TH SarabunPSK" w:cs="TH SarabunPSK"/>
                <w:b/>
                <w:bCs/>
                <w:sz w:val="28"/>
              </w:rPr>
              <w:t>Word</w:t>
            </w:r>
            <w:r w:rsidR="00BC2114"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: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ไม่เกิน 5 หน้ากระดาษ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</w:rPr>
              <w:t>A4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0B7EC25" w14:textId="77777777" w:rsidR="00DE531F" w:rsidRPr="004F2EE4" w:rsidRDefault="000879CD" w:rsidP="00667B70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="00E64098"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รายงาน</w:t>
            </w:r>
            <w:r w:rsidR="00E64098" w:rsidRPr="004F2EE4">
              <w:rPr>
                <w:rFonts w:ascii="TH SarabunPSK" w:hAnsi="TH SarabunPSK" w:cs="TH SarabunPSK" w:hint="cs"/>
                <w:sz w:val="28"/>
                <w:cs/>
              </w:rPr>
              <w:t>สรุป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ผลการดำเนินงานของ </w:t>
            </w:r>
            <w:r w:rsidR="004709C2" w:rsidRPr="004F2EE4">
              <w:rPr>
                <w:rFonts w:ascii="TH SarabunPSK" w:hAnsi="TH SarabunPSK" w:cs="TH SarabunPSK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 ที่ส่งเสริม สนับสนุนให้สถานศึกษาสร้างความรู้ ความเข้าใจ รวมทั้งสร้างการป้องกัน การปลูกฝัง และการปราบปราม ให้กับผู้เรียนใน</w:t>
            </w:r>
            <w:r w:rsidR="0085255E" w:rsidRPr="004F2EE4">
              <w:rPr>
                <w:rFonts w:ascii="TH SarabunPSK" w:hAnsi="TH SarabunPSK" w:cs="TH SarabunPSK"/>
                <w:sz w:val="28"/>
                <w:cs/>
              </w:rPr>
              <w:t>เรื่อง</w:t>
            </w:r>
            <w:r w:rsidRPr="004F2EE4">
              <w:rPr>
                <w:rFonts w:ascii="TH SarabunPSK" w:hAnsi="TH SarabunPSK" w:cs="TH SarabunPSK"/>
                <w:sz w:val="28"/>
                <w:u w:val="single"/>
                <w:cs/>
              </w:rPr>
              <w:t>ภัยคุกคามรูปแบบใหม่</w:t>
            </w:r>
          </w:p>
          <w:p w14:paraId="6A80996F" w14:textId="77777777" w:rsidR="00DE531F" w:rsidRPr="004F2EE4" w:rsidRDefault="000879CD" w:rsidP="00667B70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u w:val="single"/>
                <w:cs/>
              </w:rPr>
              <w:t>ทุกรูปแบบ (ครบทั้ง 9 ภัย)</w:t>
            </w:r>
            <w:r w:rsidR="00996606" w:rsidRPr="004F2EE4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ภายใต้การดำเนินงานตามมาตรการและขอบข่ายความปลอดภัยของสถานศึกษา</w:t>
            </w:r>
          </w:p>
          <w:p w14:paraId="51F8C1EB" w14:textId="563280B6" w:rsidR="00244DAC" w:rsidRPr="004F2EE4" w:rsidRDefault="000879CD" w:rsidP="00667B70">
            <w:pPr>
              <w:rPr>
                <w:rFonts w:ascii="TH SarabunPSK" w:hAnsi="TH SarabunPSK" w:cs="TH SarabunPSK"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ทั้ง 4 กลุ่มภัย (ที่มา : คู่มือการดำเนินงานสถานศึกษาปลอดภัย ส</w:t>
            </w:r>
            <w:r w:rsidR="00667B70" w:rsidRPr="004F2EE4">
              <w:rPr>
                <w:rFonts w:ascii="TH SarabunPSK" w:hAnsi="TH SarabunPSK" w:cs="TH SarabunPSK" w:hint="cs"/>
                <w:sz w:val="28"/>
                <w:cs/>
              </w:rPr>
              <w:t>ำนักงานคณะกรรมการการศึกษาขั้นพื้นฐาน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22560B" w:rsidRPr="004F2EE4" w14:paraId="14639595" w14:textId="77777777" w:rsidTr="009B4126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661FD13" w14:textId="77777777" w:rsidR="002B0856" w:rsidRDefault="000879CD" w:rsidP="00BE6BBF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4709C2" w:rsidRPr="004F2EE4">
              <w:rPr>
                <w:rFonts w:ascii="TH SarabunPSK" w:hAnsi="TH SarabunPSK" w:cs="TH SarabunPSK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มีผลการดำเนินงานทั้งเชิงปริมาณและ</w:t>
            </w:r>
          </w:p>
          <w:p w14:paraId="0927AC67" w14:textId="2DA224BE" w:rsidR="00566F3F" w:rsidRPr="004F2EE4" w:rsidRDefault="002B0856" w:rsidP="00BE6BB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</w:t>
            </w:r>
            <w:r w:rsidR="000879CD" w:rsidRPr="004F2EE4">
              <w:rPr>
                <w:rFonts w:ascii="TH SarabunPSK" w:hAnsi="TH SarabunPSK" w:cs="TH SarabunPSK"/>
                <w:sz w:val="28"/>
                <w:cs/>
              </w:rPr>
              <w:t xml:space="preserve">คุณภาพ ที่แสดงถึงการส่งเสริม สนับสนุนให้สถานศึกษาสร้างความรู้ </w:t>
            </w:r>
          </w:p>
          <w:p w14:paraId="5D3276EB" w14:textId="0CDA5A8D" w:rsidR="00F237E8" w:rsidRPr="004F2EE4" w:rsidRDefault="000879CD" w:rsidP="00BE6BBF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ความเข้าใจให้กับผู้เรียน </w:t>
            </w:r>
            <w:r w:rsidR="005039B1" w:rsidRPr="004F2EE4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สามารถ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รู้เท่าทันสื่อและเทคโนโลยี</w:t>
            </w:r>
          </w:p>
          <w:p w14:paraId="236BD3C9" w14:textId="683F1DB6" w:rsidR="00BE6BBF" w:rsidRPr="004F2EE4" w:rsidRDefault="000879CD" w:rsidP="00BE6BBF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เพื่อเป็นการป้องกันภัยไซเบอร์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F79C1" w:rsidRPr="004F2EE4">
              <w:rPr>
                <w:rFonts w:ascii="TH SarabunPSK" w:hAnsi="TH SarabunPSK" w:cs="TH SarabunPSK" w:hint="cs"/>
                <w:sz w:val="28"/>
                <w:cs/>
              </w:rPr>
              <w:t>สำหรับการ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ดำเนินชีวิตวิถีใหม่และวิถีถัดไป</w:t>
            </w:r>
          </w:p>
          <w:p w14:paraId="7145A127" w14:textId="04F3849D" w:rsidR="00667B70" w:rsidRPr="004F2EE4" w:rsidRDefault="00667B70" w:rsidP="00BE6BBF">
            <w:pPr>
              <w:rPr>
                <w:rFonts w:ascii="TH SarabunPSK" w:hAnsi="TH SarabunPSK" w:cs="TH SarabunPSK"/>
                <w:sz w:val="28"/>
              </w:rPr>
            </w:pPr>
          </w:p>
          <w:p w14:paraId="0D333AA7" w14:textId="77777777" w:rsidR="0082673F" w:rsidRPr="004F2EE4" w:rsidRDefault="0082673F" w:rsidP="00BE6BBF">
            <w:pPr>
              <w:rPr>
                <w:rFonts w:ascii="TH SarabunPSK" w:hAnsi="TH SarabunPSK" w:cs="TH SarabunPSK"/>
                <w:sz w:val="28"/>
              </w:rPr>
            </w:pPr>
          </w:p>
          <w:p w14:paraId="3E25F5C2" w14:textId="77777777" w:rsidR="00FF79C1" w:rsidRPr="004F2EE4" w:rsidRDefault="0015310D" w:rsidP="00FF79C1">
            <w:pPr>
              <w:tabs>
                <w:tab w:val="left" w:pos="458"/>
              </w:tabs>
              <w:contextualSpacing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 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2.1 </w:t>
            </w:r>
            <w:r w:rsidR="00C304F9" w:rsidRPr="004F2EE4">
              <w:rPr>
                <w:rFonts w:ascii="TH SarabunPSK" w:eastAsiaTheme="minorHAnsi" w:hAnsi="TH SarabunPSK" w:cs="TH SarabunPSK"/>
                <w:sz w:val="28"/>
                <w:cs/>
              </w:rPr>
              <w:t>ผู้เรียนในสังกัดที่ได้รับการส่งเสริม สนับสนุน</w:t>
            </w:r>
            <w:r w:rsidR="00EB7E2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ในการ</w:t>
            </w:r>
            <w:r w:rsidR="00C304F9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สร้างความรู้ </w:t>
            </w:r>
          </w:p>
          <w:p w14:paraId="4E0CFF81" w14:textId="4E577FFC" w:rsidR="00FF79C1" w:rsidRPr="004F2EE4" w:rsidRDefault="000879CD" w:rsidP="00FF79C1">
            <w:pPr>
              <w:tabs>
                <w:tab w:val="left" w:pos="458"/>
              </w:tabs>
              <w:contextualSpacing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ความเข้าใจ </w:t>
            </w:r>
            <w:r w:rsidR="005039B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สามารถ</w:t>
            </w:r>
            <w:r w:rsidRPr="004F2EE4">
              <w:rPr>
                <w:rFonts w:ascii="TH SarabunPSK" w:eastAsiaTheme="minorHAnsi" w:hAnsi="TH SarabunPSK" w:cs="TH SarabunPSK"/>
                <w:sz w:val="28"/>
                <w:u w:val="single"/>
                <w:cs/>
              </w:rPr>
              <w:t>รู้เท่าทันสื่อและเทคโนโลยีเพื่อเป็นการป้องกันภัยไซเบอร์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</w:p>
          <w:p w14:paraId="1459AA21" w14:textId="50D6732A" w:rsidR="0085255E" w:rsidRPr="004F2EE4" w:rsidRDefault="00566F3F" w:rsidP="00FF79C1">
            <w:pPr>
              <w:tabs>
                <w:tab w:val="left" w:pos="458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จำนวน ............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......คน คิดเป็นร้อยละ ..................... </w:t>
            </w:r>
          </w:p>
        </w:tc>
        <w:tc>
          <w:tcPr>
            <w:tcW w:w="8789" w:type="dxa"/>
          </w:tcPr>
          <w:p w14:paraId="475DBCD6" w14:textId="77777777" w:rsidR="002B0856" w:rsidRDefault="000879CD" w:rsidP="00BE6BBF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lastRenderedPageBreak/>
              <w:sym w:font="Wingdings" w:char="F072"/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 รายงาน</w:t>
            </w:r>
            <w:r w:rsidR="00E64098" w:rsidRPr="004F2EE4">
              <w:rPr>
                <w:rFonts w:ascii="TH SarabunPSK" w:hAnsi="TH SarabunPSK" w:cs="TH SarabunPSK"/>
                <w:sz w:val="28"/>
                <w:cs/>
              </w:rPr>
              <w:t>สรุป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ผลการดำเนินงานของ </w:t>
            </w:r>
            <w:r w:rsidR="004709C2" w:rsidRPr="004F2EE4">
              <w:rPr>
                <w:rFonts w:ascii="TH SarabunPSK" w:hAnsi="TH SarabunPSK" w:cs="TH SarabunPSK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 ที่ส่งเสริม สนับสนุนให้สถานศึกษาสร้างความรู้ ความเข้าใจให้กับผู้เรียน</w:t>
            </w:r>
            <w:r w:rsidR="00FF79C1"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039B1" w:rsidRPr="004F2EE4">
              <w:rPr>
                <w:rFonts w:ascii="TH SarabunPSK" w:hAnsi="TH SarabunPSK" w:cs="TH SarabunPSK" w:hint="cs"/>
                <w:sz w:val="28"/>
                <w:cs/>
              </w:rPr>
              <w:t>สามารถ</w:t>
            </w:r>
            <w:r w:rsidRPr="004F2EE4">
              <w:rPr>
                <w:rFonts w:ascii="TH SarabunPSK" w:hAnsi="TH SarabunPSK" w:cs="TH SarabunPSK"/>
                <w:sz w:val="28"/>
                <w:u w:val="single"/>
                <w:cs/>
              </w:rPr>
              <w:t>รู้เท่าทันสื่อและเทคโนโลยีเพื่อเป็นการป้องกันภัยไซเบอร์</w:t>
            </w:r>
            <w:r w:rsidR="00FF79C1" w:rsidRPr="004F2EE4">
              <w:rPr>
                <w:rFonts w:ascii="TH SarabunPSK" w:hAnsi="TH SarabunPSK" w:cs="TH SarabunPSK" w:hint="cs"/>
                <w:sz w:val="28"/>
                <w:cs/>
              </w:rPr>
              <w:t xml:space="preserve"> สำหรับ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การดำเนิน</w:t>
            </w:r>
          </w:p>
          <w:p w14:paraId="4DD4741A" w14:textId="042CD7C1" w:rsidR="00734FAB" w:rsidRPr="004F2EE4" w:rsidRDefault="000879CD" w:rsidP="00BE6BBF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lastRenderedPageBreak/>
              <w:t>ชีวิตวิถีใหม่และวิถีถัดไป</w:t>
            </w:r>
          </w:p>
          <w:p w14:paraId="4EE077DF" w14:textId="6C9E07CA" w:rsidR="00BE6BBF" w:rsidRPr="004F2EE4" w:rsidRDefault="00BE6BBF" w:rsidP="00BE6BBF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22560B" w:rsidRPr="004F2EE4" w14:paraId="28745EAF" w14:textId="77777777" w:rsidTr="009B4126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3F005FC" w14:textId="6FD34B3C" w:rsidR="00566F3F" w:rsidRPr="004F2EE4" w:rsidRDefault="000879CD" w:rsidP="00ED614C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3. </w:t>
            </w:r>
            <w:r w:rsidR="004709C2" w:rsidRPr="004F2EE4">
              <w:rPr>
                <w:rFonts w:ascii="TH SarabunPSK" w:hAnsi="TH SarabunPSK" w:cs="TH SarabunPSK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321EF1" w:rsidRPr="004F2EE4">
              <w:rPr>
                <w:rFonts w:ascii="TH SarabunPSK" w:hAnsi="TH SarabunPSK" w:cs="TH SarabunPSK"/>
                <w:sz w:val="28"/>
                <w:cs/>
              </w:rPr>
              <w:t>วิธีการปฏิบัติที่เป็นเลิศ หรือ</w:t>
            </w:r>
            <w:r w:rsidR="00321EF1"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21EF1" w:rsidRPr="004F2EE4">
              <w:rPr>
                <w:rFonts w:ascii="TH SarabunPSK" w:hAnsi="TH SarabunPSK" w:cs="TH SarabunPSK"/>
                <w:sz w:val="28"/>
                <w:cs/>
              </w:rPr>
              <w:t>นวัตกรรม</w:t>
            </w:r>
            <w:r w:rsidR="00321EF1" w:rsidRPr="004F2EE4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หรือ รูปแบบการดำเนินงาน ในการจัดการศึกษาเพื่อความปลอดภัย </w:t>
            </w:r>
          </w:p>
          <w:p w14:paraId="1A893F11" w14:textId="54F91D90" w:rsidR="00667B70" w:rsidRPr="004F2EE4" w:rsidRDefault="000879CD" w:rsidP="00ED614C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และการบริหารสถานการณ์ที่เกิดขึ้น และมีภาคีเครือข่ายด้านความปลอดภัย </w:t>
            </w:r>
          </w:p>
          <w:p w14:paraId="5EC1D554" w14:textId="5F92B727" w:rsidR="0085255E" w:rsidRPr="004F2EE4" w:rsidRDefault="000879CD" w:rsidP="00ED614C">
            <w:pPr>
              <w:rPr>
                <w:rFonts w:ascii="TH SarabunPSK" w:hAnsi="TH SarabunPSK" w:cs="TH SarabunPSK"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ที่สามารถเป็นแบบอย่างได้ </w:t>
            </w:r>
          </w:p>
        </w:tc>
        <w:tc>
          <w:tcPr>
            <w:tcW w:w="8789" w:type="dxa"/>
          </w:tcPr>
          <w:p w14:paraId="4D21E5A9" w14:textId="1D60009E" w:rsidR="00BE6BBF" w:rsidRPr="004F2EE4" w:rsidRDefault="000879CD" w:rsidP="00E26804">
            <w:pPr>
              <w:rPr>
                <w:rFonts w:ascii="TH SarabunPSK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21EF1" w:rsidRPr="004F2EE4">
              <w:rPr>
                <w:rFonts w:ascii="TH SarabunPSK" w:hAnsi="TH SarabunPSK" w:cs="TH SarabunPSK"/>
                <w:sz w:val="28"/>
                <w:cs/>
              </w:rPr>
              <w:t>วิธีการปฏิบัติที่เป็นเลิศ หรือ</w:t>
            </w:r>
            <w:r w:rsidR="00321EF1"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21EF1" w:rsidRPr="004F2EE4">
              <w:rPr>
                <w:rFonts w:ascii="TH SarabunPSK" w:hAnsi="TH SarabunPSK" w:cs="TH SarabunPSK"/>
                <w:sz w:val="28"/>
                <w:cs/>
              </w:rPr>
              <w:t>นวัตกรรม</w:t>
            </w:r>
            <w:r w:rsidR="00321EF1" w:rsidRPr="004F2EE4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หรือ รูปแบบการดำเนินงาน ในการจัดการศึกษาเพื่อความปลอดภัย และการบริหารสถานการณ์ที่เกิดขึ้นและมีภาคีเครือข่าย</w:t>
            </w:r>
            <w:r w:rsidR="00E26804"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ด้านความปลอดภัย ที่สามารถเป็นแบบอย่างได้ จำนวน 1 รายการ</w:t>
            </w:r>
          </w:p>
        </w:tc>
      </w:tr>
      <w:tr w:rsidR="0022560B" w:rsidRPr="004F2EE4" w14:paraId="53697D08" w14:textId="77777777" w:rsidTr="009B4126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C3FAD14" w14:textId="223E7807" w:rsidR="00566F3F" w:rsidRPr="004F2EE4" w:rsidRDefault="000879CD" w:rsidP="00ED614C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4. </w:t>
            </w:r>
            <w:r w:rsidR="004709C2" w:rsidRPr="004F2EE4">
              <w:rPr>
                <w:rFonts w:ascii="TH SarabunPSK" w:hAnsi="TH SarabunPSK" w:cs="TH SarabunPSK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คัดเลือกสถานศึกษาที่มี</w:t>
            </w:r>
            <w:r w:rsidR="00321EF1" w:rsidRPr="004F2EE4">
              <w:rPr>
                <w:rFonts w:ascii="TH SarabunPSK" w:hAnsi="TH SarabunPSK" w:cs="TH SarabunPSK"/>
                <w:sz w:val="28"/>
                <w:cs/>
              </w:rPr>
              <w:t>วิธีการปฏิบัติ</w:t>
            </w:r>
          </w:p>
          <w:p w14:paraId="6FB62100" w14:textId="77777777" w:rsidR="00566F3F" w:rsidRPr="004F2EE4" w:rsidRDefault="00321EF1" w:rsidP="00ED614C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ที่เป็นเลิศ หรือ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นวัตกรรม</w:t>
            </w:r>
            <w:r w:rsidRPr="004F2EE4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="000879CD" w:rsidRPr="004F2EE4">
              <w:rPr>
                <w:rFonts w:ascii="TH SarabunPSK" w:hAnsi="TH SarabunPSK" w:cs="TH SarabunPSK"/>
                <w:sz w:val="28"/>
                <w:cs/>
              </w:rPr>
              <w:t xml:space="preserve">ในการจัดการศึกษาเพื่อความปลอดภัย </w:t>
            </w:r>
          </w:p>
          <w:p w14:paraId="610F9343" w14:textId="77777777" w:rsidR="00566F3F" w:rsidRPr="004F2EE4" w:rsidRDefault="000879CD" w:rsidP="00566F3F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และการบริหารสถานการณ์ที่เกิดขึ้นและการมีภาคีเครือข่าย</w:t>
            </w:r>
          </w:p>
          <w:p w14:paraId="194FD3FE" w14:textId="4728887B" w:rsidR="0085255E" w:rsidRPr="004F2EE4" w:rsidRDefault="000879CD" w:rsidP="00566F3F">
            <w:pPr>
              <w:rPr>
                <w:rFonts w:ascii="TH SarabunPSK" w:hAnsi="TH SarabunPSK" w:cs="TH SarabunPSK"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ด้านความปลอดภัย</w:t>
            </w:r>
            <w:r w:rsidR="00E26804" w:rsidRPr="004F2EE4">
              <w:rPr>
                <w:rFonts w:ascii="TH SarabunPSK" w:hAnsi="TH SarabunPSK" w:cs="TH SarabunPSK"/>
                <w:sz w:val="28"/>
                <w:cs/>
              </w:rPr>
              <w:t xml:space="preserve"> ที่</w:t>
            </w:r>
            <w:r w:rsidR="00DE531F" w:rsidRPr="004F2EE4">
              <w:rPr>
                <w:rFonts w:ascii="TH SarabunPSK" w:hAnsi="TH SarabunPSK" w:cs="TH SarabunPSK"/>
                <w:sz w:val="28"/>
                <w:cs/>
              </w:rPr>
              <w:t xml:space="preserve">สามารถเป็นแบบอย่างได้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อย่างน้อย 3 </w:t>
            </w:r>
            <w:r w:rsidR="00DC6F63" w:rsidRPr="004F2EE4">
              <w:rPr>
                <w:rFonts w:ascii="TH SarabunPSK" w:hAnsi="TH SarabunPSK" w:cs="TH SarabunPSK" w:hint="cs"/>
                <w:sz w:val="28"/>
                <w:cs/>
              </w:rPr>
              <w:t>แห่ง</w:t>
            </w:r>
          </w:p>
        </w:tc>
        <w:tc>
          <w:tcPr>
            <w:tcW w:w="8789" w:type="dxa"/>
          </w:tcPr>
          <w:p w14:paraId="4178D3FE" w14:textId="2B0786CD" w:rsidR="00BE6BBF" w:rsidRPr="004F2EE4" w:rsidRDefault="000879CD" w:rsidP="00E26804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="00BE6BBF"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21EF1" w:rsidRPr="004F2EE4">
              <w:rPr>
                <w:rFonts w:ascii="TH SarabunPSK" w:hAnsi="TH SarabunPSK" w:cs="TH SarabunPSK"/>
                <w:sz w:val="28"/>
                <w:cs/>
              </w:rPr>
              <w:t>วิธีการปฏิบัติที่เป็นเลิศ หรือ</w:t>
            </w:r>
            <w:r w:rsidR="00321EF1"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21EF1" w:rsidRPr="004F2EE4">
              <w:rPr>
                <w:rFonts w:ascii="TH SarabunPSK" w:hAnsi="TH SarabunPSK" w:cs="TH SarabunPSK"/>
                <w:sz w:val="28"/>
                <w:cs/>
              </w:rPr>
              <w:t>นวัตกรรม</w:t>
            </w:r>
            <w:r w:rsidR="00321EF1" w:rsidRPr="004F2EE4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="00BE6BBF" w:rsidRPr="004F2EE4">
              <w:rPr>
                <w:rFonts w:ascii="TH SarabunPSK" w:hAnsi="TH SarabunPSK" w:cs="TH SarabunPSK"/>
                <w:sz w:val="28"/>
                <w:cs/>
              </w:rPr>
              <w:t>ในการจัดการศึกษาเพื่อความปลอดภัย และการบริหารสถานการณ์ที่เกิดขึ้น และมีภาคีเครือข่าย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ด้านความปลอดภัย</w:t>
            </w:r>
            <w:r w:rsidR="00E26804" w:rsidRPr="004F2EE4">
              <w:rPr>
                <w:rFonts w:ascii="TH SarabunPSK" w:hAnsi="TH SarabunPSK" w:cs="TH SarabunPSK" w:hint="cs"/>
                <w:sz w:val="28"/>
                <w:cs/>
              </w:rPr>
              <w:t xml:space="preserve">ของสถานศึกษา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ที่สามารถเป็นแบบอย่างได้ อย่างน้อย 3 </w:t>
            </w:r>
            <w:r w:rsidR="00DC6F63" w:rsidRPr="004F2EE4">
              <w:rPr>
                <w:rFonts w:ascii="TH SarabunPSK" w:hAnsi="TH SarabunPSK" w:cs="TH SarabunPSK"/>
                <w:sz w:val="28"/>
                <w:cs/>
              </w:rPr>
              <w:t>แห่ง</w:t>
            </w:r>
          </w:p>
        </w:tc>
      </w:tr>
      <w:tr w:rsidR="00832315" w:rsidRPr="004F2EE4" w14:paraId="50508E00" w14:textId="77777777" w:rsidTr="009B4126">
        <w:trPr>
          <w:trHeight w:val="924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75CD81F" w14:textId="77777777" w:rsidR="00832315" w:rsidRPr="004F2EE4" w:rsidRDefault="00832315" w:rsidP="008323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เอกสารที่ต้องใช้ประกอบการประเมิน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ตามระดับการปฏิบัติที่คาดหวัง</w:t>
            </w:r>
          </w:p>
          <w:p w14:paraId="6FDC16DE" w14:textId="77777777" w:rsidR="00832315" w:rsidRPr="004F2EE4" w:rsidRDefault="00832315" w:rsidP="008323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สำหรับสำนักพัฒนาระบบบริหารงานบุคคลและนิติการ</w:t>
            </w:r>
          </w:p>
          <w:p w14:paraId="69663B48" w14:textId="77777777" w:rsidR="00832315" w:rsidRPr="004F2EE4" w:rsidRDefault="00832315" w:rsidP="008323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FD2415" w14:textId="77777777" w:rsidR="00832315" w:rsidRPr="004F2EE4" w:rsidRDefault="00832315" w:rsidP="00832315">
            <w:pPr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  <w:p w14:paraId="10EE79DF" w14:textId="7F833388" w:rsidR="00832315" w:rsidRPr="004F2EE4" w:rsidRDefault="00832315" w:rsidP="008323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789" w:type="dxa"/>
          </w:tcPr>
          <w:p w14:paraId="2A860929" w14:textId="4D380EF6" w:rsidR="00832315" w:rsidRPr="004F2EE4" w:rsidRDefault="00832315" w:rsidP="00832315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กรณีสำนักงานเขตพื้นที่การศึกษาเลือกตัวชี้วัดนี้เป็น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ประเด็นท้าทาย</w:t>
            </w:r>
            <w:r w:rsidR="009E5EA2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  <w:r w:rsidR="009E5EA2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(</w:t>
            </w:r>
            <w:r w:rsidR="009E5EA2" w:rsidRPr="004F2EE4">
              <w:rPr>
                <w:rFonts w:ascii="TH SarabunPSK" w:eastAsiaTheme="minorHAnsi" w:hAnsi="TH SarabunPSK" w:cs="TH SarabunPSK"/>
                <w:b/>
                <w:bCs/>
                <w:sz w:val="28"/>
              </w:rPr>
              <w:t>PA</w:t>
            </w:r>
            <w:r w:rsidR="009E5EA2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)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ให้ใส่เครื่องหมาย </w:t>
            </w:r>
            <w:r w:rsidRPr="004F2EE4">
              <w:rPr>
                <w:rFonts w:ascii="TH SarabunPSK" w:eastAsiaTheme="minorHAnsi" w:hAnsi="TH SarabunPSK" w:cs="TH SarabunPSK" w:hint="cs"/>
                <w:sz w:val="28"/>
              </w:rPr>
              <w:sym w:font="Wingdings" w:char="F0FC"/>
            </w:r>
          </w:p>
          <w:p w14:paraId="554AEFA5" w14:textId="77777777" w:rsidR="00DE531F" w:rsidRPr="004F2EE4" w:rsidRDefault="00832315" w:rsidP="00832315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ถอดบทเรียน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ผลการดำเนินงานตามระดับ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การปฏิบัติที่คาดหวังตามตำแหน่งและวิทยฐานะ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โดยแสดงถึง</w:t>
            </w:r>
          </w:p>
          <w:p w14:paraId="731A40CF" w14:textId="5E008714" w:rsidR="00832315" w:rsidRPr="004F2EE4" w:rsidRDefault="00832315" w:rsidP="00832315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การ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คิดค้น ปรับเปลี่ยน สร้างการเปลี่ยนแปลง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(รอบ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12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เดือน) ไม่เกิน 1 หน้ากระดาษ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A4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  <w:p w14:paraId="4C26C596" w14:textId="77777777" w:rsidR="00DE531F" w:rsidRPr="004F2EE4" w:rsidRDefault="00832315" w:rsidP="00832315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เอกสาร/หลักฐาน ประกอบการพิจารณาที่แสดงให้เห็นถึงการ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คิดค้น ปรับเปลี่ยน สร้างการเปลี่ยนแปลง </w:t>
            </w:r>
          </w:p>
          <w:p w14:paraId="2CA4FB7C" w14:textId="30EAADBC" w:rsidR="00832315" w:rsidRPr="004F2EE4" w:rsidRDefault="00832315" w:rsidP="00DE531F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เช่น คลิปวิดีโอ รูปภาพ เป็นต้น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</w:t>
            </w:r>
          </w:p>
        </w:tc>
      </w:tr>
    </w:tbl>
    <w:p w14:paraId="3D647A8E" w14:textId="51BABBFB" w:rsidR="0085255E" w:rsidRDefault="0085255E" w:rsidP="00FB1CA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952E622" w14:textId="77777777" w:rsidR="00F8481E" w:rsidRDefault="00F8481E" w:rsidP="00FB1CA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C5363DE" w14:textId="77777777" w:rsidR="00F8481E" w:rsidRDefault="00F8481E" w:rsidP="00FB1CA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62B1A5B" w14:textId="77777777" w:rsidR="00F8481E" w:rsidRPr="004F2EE4" w:rsidRDefault="00F8481E" w:rsidP="00FB1CA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E003E0B" w14:textId="51A863DD" w:rsidR="00D55204" w:rsidRPr="004F2EE4" w:rsidRDefault="000879CD" w:rsidP="00D55204">
      <w:pPr>
        <w:spacing w:after="0"/>
        <w:rPr>
          <w:rFonts w:ascii="TH SarabunPSK" w:hAnsi="TH SarabunPSK" w:cs="TH SarabunPSK"/>
          <w:b/>
          <w:bCs/>
          <w:sz w:val="28"/>
        </w:rPr>
      </w:pPr>
      <w:r w:rsidRPr="004F2EE4">
        <w:rPr>
          <w:rFonts w:ascii="TH SarabunPSK" w:hAnsi="TH SarabunPSK" w:cs="TH SarabunPSK"/>
          <w:b/>
          <w:bCs/>
          <w:sz w:val="28"/>
          <w:cs/>
        </w:rPr>
        <w:lastRenderedPageBreak/>
        <w:t>เกณฑ์การพิจารณา</w:t>
      </w: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1084"/>
        <w:gridCol w:w="13517"/>
      </w:tblGrid>
      <w:tr w:rsidR="0022560B" w:rsidRPr="004F2EE4" w14:paraId="01BDA28B" w14:textId="77777777" w:rsidTr="008B6786">
        <w:trPr>
          <w:trHeight w:val="53"/>
          <w:tblHeader/>
        </w:trPr>
        <w:tc>
          <w:tcPr>
            <w:tcW w:w="1084" w:type="dxa"/>
            <w:shd w:val="clear" w:color="auto" w:fill="BFBFBF"/>
          </w:tcPr>
          <w:p w14:paraId="1A592FCC" w14:textId="77777777" w:rsidR="00D55204" w:rsidRPr="004F2EE4" w:rsidRDefault="000879CD" w:rsidP="00A677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3517" w:type="dxa"/>
            <w:shd w:val="clear" w:color="auto" w:fill="BFBFBF"/>
            <w:vAlign w:val="center"/>
          </w:tcPr>
          <w:p w14:paraId="6A8B6C10" w14:textId="77777777" w:rsidR="00D55204" w:rsidRPr="004F2EE4" w:rsidRDefault="000879CD" w:rsidP="00CF7448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22560B" w:rsidRPr="004F2EE4" w14:paraId="29CDB47B" w14:textId="77777777" w:rsidTr="008B6786">
        <w:tc>
          <w:tcPr>
            <w:tcW w:w="1084" w:type="dxa"/>
          </w:tcPr>
          <w:p w14:paraId="63116438" w14:textId="77777777" w:rsidR="00244DAC" w:rsidRPr="004F2EE4" w:rsidRDefault="000879CD" w:rsidP="00244DAC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2D3E9B41" w14:textId="77777777" w:rsidR="00244DAC" w:rsidRPr="004F2EE4" w:rsidRDefault="000879CD" w:rsidP="00244D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5</w:t>
            </w:r>
          </w:p>
        </w:tc>
        <w:tc>
          <w:tcPr>
            <w:tcW w:w="13517" w:type="dxa"/>
          </w:tcPr>
          <w:p w14:paraId="0B43FBDD" w14:textId="77777777" w:rsidR="00FE3E8F" w:rsidRPr="004F2EE4" w:rsidRDefault="000879CD" w:rsidP="00244DAC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1. จำนวนผู้เรียน</w:t>
            </w:r>
            <w:r w:rsidR="0082673F" w:rsidRPr="004F2EE4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="0082673F" w:rsidRPr="004F2EE4">
              <w:rPr>
                <w:rFonts w:ascii="TH SarabunPSK" w:eastAsiaTheme="minorHAnsi" w:hAnsi="TH SarabunPSK" w:cs="TH SarabunPSK"/>
                <w:sz w:val="28"/>
                <w:cs/>
              </w:rPr>
              <w:t>ได้รับการส่งเสริม สนับสนุน</w:t>
            </w:r>
            <w:r w:rsidR="0082673F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ในการสร้าง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ความรู้ ความเข้าใจใน</w:t>
            </w:r>
            <w:r w:rsidR="0082673F" w:rsidRPr="004F2EE4"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ภัยคุกคามรูปแบบใหม่ทุกรูปแบบ (ครบทั้ง 9 ภัย) </w:t>
            </w:r>
            <w:r w:rsidR="00FE3E8F" w:rsidRPr="004F2EE4">
              <w:rPr>
                <w:rFonts w:ascii="TH SarabunPSK" w:hAnsi="TH SarabunPSK" w:cs="TH SarabunPSK" w:hint="cs"/>
                <w:sz w:val="28"/>
                <w:cs/>
              </w:rPr>
              <w:t>สำหรับ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การดำเนินชีวิตวิถีใหม่และวิถีถัดไป </w:t>
            </w:r>
          </w:p>
          <w:p w14:paraId="55D6CE19" w14:textId="775176B5" w:rsidR="00244DAC" w:rsidRPr="004F2EE4" w:rsidRDefault="000879CD" w:rsidP="00244DAC">
            <w:pPr>
              <w:rPr>
                <w:rFonts w:ascii="TH SarabunPSK" w:hAnsi="TH SarabunPSK" w:cs="TH SarabunPSK"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 90 ขึ้นไป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  <w:p w14:paraId="2CAD8BD8" w14:textId="5F085FB8" w:rsidR="00244DAC" w:rsidRPr="004F2EE4" w:rsidRDefault="000879CD" w:rsidP="00244DAC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2. จำนวนผู้เรียน</w:t>
            </w:r>
            <w:r w:rsidR="0082673F" w:rsidRPr="004F2EE4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="0082673F" w:rsidRPr="004F2EE4">
              <w:rPr>
                <w:rFonts w:ascii="TH SarabunPSK" w:eastAsiaTheme="minorHAnsi" w:hAnsi="TH SarabunPSK" w:cs="TH SarabunPSK"/>
                <w:sz w:val="28"/>
                <w:cs/>
              </w:rPr>
              <w:t>ได้รับการส่งเสริม สนับสนุน</w:t>
            </w:r>
            <w:r w:rsidR="0082673F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82673F" w:rsidRPr="004F2EE4">
              <w:rPr>
                <w:rFonts w:ascii="TH SarabunPSK" w:hAnsi="TH SarabunPSK" w:cs="TH SarabunPSK"/>
                <w:sz w:val="28"/>
                <w:cs/>
              </w:rPr>
              <w:t>ในการสร้าง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ความรู้ ความเข้าใจ </w:t>
            </w:r>
            <w:r w:rsidR="00FE3E8F" w:rsidRPr="004F2EE4">
              <w:rPr>
                <w:rFonts w:ascii="TH SarabunPSK" w:hAnsi="TH SarabunPSK" w:cs="TH SarabunPSK" w:hint="cs"/>
                <w:sz w:val="28"/>
                <w:cs/>
              </w:rPr>
              <w:t>สามารถ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รู้เท่าทันสื่อและเทคโนโลยีเพื่อเป็นการป้องกันภัยไซเบอร์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 90 ขึ้นไป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  <w:p w14:paraId="74953BA8" w14:textId="44849065" w:rsidR="00DE531F" w:rsidRPr="004F2EE4" w:rsidRDefault="000879CD" w:rsidP="00244DAC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3.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4709C2"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12AC9" w:rsidRPr="004F2EE4">
              <w:rPr>
                <w:rFonts w:ascii="TH SarabunPSK" w:hAnsi="TH SarabunPSK" w:cs="TH SarabunPSK"/>
                <w:sz w:val="28"/>
                <w:cs/>
              </w:rPr>
              <w:t>มีวิธีการปฏิบัติที่เป็นเลิศ หรือ</w:t>
            </w:r>
            <w:r w:rsidR="00912AC9"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12AC9" w:rsidRPr="004F2EE4">
              <w:rPr>
                <w:rFonts w:ascii="TH SarabunPSK" w:hAnsi="TH SarabunPSK" w:cs="TH SarabunPSK"/>
                <w:sz w:val="28"/>
                <w:cs/>
              </w:rPr>
              <w:t>นวัตกรรม</w:t>
            </w:r>
            <w:r w:rsidR="00912AC9" w:rsidRPr="004F2EE4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หรือ รูปแบบการดำเนินงาน ในการจัดการศึกษาเพื่อความปลอดภัย และการบริหารสถานการณ์</w:t>
            </w:r>
          </w:p>
          <w:p w14:paraId="18DAB37D" w14:textId="3564BC36" w:rsidR="00244DAC" w:rsidRPr="004F2EE4" w:rsidRDefault="000879CD" w:rsidP="00244DA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ที่เกิดขึ้นและการมีภาคีเครือข่ายด้านความปลอดภัย ที่สามารถเป็นแบบอย่างได้ </w:t>
            </w:r>
            <w:r w:rsidR="00A54B66"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 1 รายการ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  <w:r w:rsidR="00912AC9"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7327B261" w14:textId="77777777" w:rsidR="00B711FC" w:rsidRDefault="000879CD" w:rsidP="00912AC9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. สถานศึกษา</w:t>
            </w:r>
            <w:r w:rsidR="00A82398" w:rsidRPr="004F2EE4">
              <w:rPr>
                <w:rFonts w:ascii="TH SarabunPSK" w:hAnsi="TH SarabunPSK" w:cs="TH SarabunPSK" w:hint="cs"/>
                <w:sz w:val="28"/>
                <w:cs/>
              </w:rPr>
              <w:t>ในสังกัด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 มี</w:t>
            </w:r>
            <w:r w:rsidR="00912AC9" w:rsidRPr="004F2EE4">
              <w:rPr>
                <w:rFonts w:ascii="TH SarabunPSK" w:hAnsi="TH SarabunPSK" w:cs="TH SarabunPSK"/>
                <w:sz w:val="28"/>
                <w:cs/>
              </w:rPr>
              <w:t>วิธีการปฏิบัติที่เป็นเลิศ หรือ</w:t>
            </w:r>
            <w:r w:rsidR="00912AC9"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นวัตกรรม</w:t>
            </w:r>
            <w:r w:rsidRPr="004F2EE4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หรือ รูปแบบการดำเนินงาน ในการจัดการศึกษาเพื่อความปลอดภัย และการบริหารสถานการณ์ที่เกิดขึ้น </w:t>
            </w:r>
          </w:p>
          <w:p w14:paraId="238F2CD4" w14:textId="7FA18992" w:rsidR="00244DAC" w:rsidRPr="004F2EE4" w:rsidRDefault="000879CD" w:rsidP="00912AC9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และการมีภาคีเครือข่ายด้านความปลอดภัย ที่สามารถเป็นแบบอย่างได้อย่างน้อย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 3 </w:t>
            </w:r>
            <w:r w:rsidR="00DC6F63"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แห่ง</w:t>
            </w:r>
            <w:r w:rsidR="00534F7C"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C1BB0F2" w14:textId="77777777" w:rsidR="00707753" w:rsidRPr="004F2EE4" w:rsidRDefault="00707753" w:rsidP="00912AC9">
            <w:pPr>
              <w:rPr>
                <w:rFonts w:ascii="TH SarabunPSK" w:hAnsi="TH SarabunPSK" w:cs="TH SarabunPSK"/>
                <w:sz w:val="28"/>
              </w:rPr>
            </w:pPr>
          </w:p>
          <w:p w14:paraId="192489F8" w14:textId="69967537" w:rsidR="00707753" w:rsidRPr="004F2EE4" w:rsidRDefault="00707753" w:rsidP="00912AC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2560B" w:rsidRPr="004F2EE4" w14:paraId="7B9EE1DF" w14:textId="77777777" w:rsidTr="008B6786">
        <w:tc>
          <w:tcPr>
            <w:tcW w:w="1084" w:type="dxa"/>
          </w:tcPr>
          <w:p w14:paraId="53918DCD" w14:textId="77777777" w:rsidR="00244DAC" w:rsidRPr="004F2EE4" w:rsidRDefault="000879CD" w:rsidP="00244DAC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11F9D761" w14:textId="77777777" w:rsidR="00244DAC" w:rsidRPr="004F2EE4" w:rsidRDefault="000879CD" w:rsidP="00244D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4</w:t>
            </w:r>
          </w:p>
        </w:tc>
        <w:tc>
          <w:tcPr>
            <w:tcW w:w="13517" w:type="dxa"/>
          </w:tcPr>
          <w:p w14:paraId="7267B408" w14:textId="77777777" w:rsidR="00FE3E8F" w:rsidRPr="004F2EE4" w:rsidRDefault="000879CD" w:rsidP="00244DAC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1. จำนวน</w:t>
            </w:r>
            <w:r w:rsidR="00FE3E8F" w:rsidRPr="004F2EE4">
              <w:rPr>
                <w:rFonts w:ascii="TH SarabunPSK" w:hAnsi="TH SarabunPSK" w:cs="TH SarabunPSK"/>
                <w:sz w:val="28"/>
                <w:cs/>
              </w:rPr>
              <w:t>ผู้เรียน</w:t>
            </w:r>
            <w:r w:rsidR="00FE3E8F" w:rsidRPr="004F2EE4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="00FE3E8F" w:rsidRPr="004F2EE4">
              <w:rPr>
                <w:rFonts w:ascii="TH SarabunPSK" w:eastAsiaTheme="minorHAnsi" w:hAnsi="TH SarabunPSK" w:cs="TH SarabunPSK"/>
                <w:sz w:val="28"/>
                <w:cs/>
              </w:rPr>
              <w:t>ได้รับการส่งเสริม สนับสนุน</w:t>
            </w:r>
            <w:r w:rsidR="00FE3E8F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ในการสร้าง</w:t>
            </w:r>
            <w:r w:rsidR="00FE3E8F" w:rsidRPr="004F2EE4">
              <w:rPr>
                <w:rFonts w:ascii="TH SarabunPSK" w:hAnsi="TH SarabunPSK" w:cs="TH SarabunPSK"/>
                <w:sz w:val="28"/>
                <w:cs/>
              </w:rPr>
              <w:t>ความรู้ ความเข้าใจใน</w:t>
            </w:r>
            <w:r w:rsidR="00FE3E8F" w:rsidRPr="004F2EE4"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  <w:r w:rsidR="00FE3E8F" w:rsidRPr="004F2EE4">
              <w:rPr>
                <w:rFonts w:ascii="TH SarabunPSK" w:hAnsi="TH SarabunPSK" w:cs="TH SarabunPSK"/>
                <w:sz w:val="28"/>
                <w:cs/>
              </w:rPr>
              <w:t xml:space="preserve">ภัยคุกคามรูปแบบใหม่ทุกรูปแบบ (ครบทั้ง 9 ภัย) </w:t>
            </w:r>
            <w:r w:rsidR="00FE3E8F" w:rsidRPr="004F2EE4">
              <w:rPr>
                <w:rFonts w:ascii="TH SarabunPSK" w:hAnsi="TH SarabunPSK" w:cs="TH SarabunPSK" w:hint="cs"/>
                <w:sz w:val="28"/>
                <w:cs/>
              </w:rPr>
              <w:t>สำหรับ</w:t>
            </w:r>
            <w:r w:rsidR="00FE3E8F" w:rsidRPr="004F2EE4">
              <w:rPr>
                <w:rFonts w:ascii="TH SarabunPSK" w:hAnsi="TH SarabunPSK" w:cs="TH SarabunPSK"/>
                <w:sz w:val="28"/>
                <w:cs/>
              </w:rPr>
              <w:t xml:space="preserve">การดำเนินชีวิตวิถีใหม่และวิถีถัดไป </w:t>
            </w:r>
          </w:p>
          <w:p w14:paraId="38C858EA" w14:textId="4DA94923" w:rsidR="00244DAC" w:rsidRPr="004F2EE4" w:rsidRDefault="000879CD" w:rsidP="00244DAC">
            <w:pPr>
              <w:rPr>
                <w:rFonts w:ascii="TH SarabunPSK" w:hAnsi="TH SarabunPSK" w:cs="TH SarabunPSK"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 85</w:t>
            </w:r>
            <w:r w:rsidR="00A54B66"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ขึ้นไป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  <w:p w14:paraId="7907D714" w14:textId="0E208C7F" w:rsidR="00244DAC" w:rsidRPr="004F2EE4" w:rsidRDefault="000879CD" w:rsidP="00244DA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FE3E8F" w:rsidRPr="004F2EE4">
              <w:rPr>
                <w:rFonts w:ascii="TH SarabunPSK" w:hAnsi="TH SarabunPSK" w:cs="TH SarabunPSK"/>
                <w:sz w:val="28"/>
                <w:cs/>
              </w:rPr>
              <w:t>จำนวนผู้เรียน</w:t>
            </w:r>
            <w:r w:rsidR="00FE3E8F" w:rsidRPr="004F2EE4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="00FE3E8F" w:rsidRPr="004F2EE4">
              <w:rPr>
                <w:rFonts w:ascii="TH SarabunPSK" w:eastAsiaTheme="minorHAnsi" w:hAnsi="TH SarabunPSK" w:cs="TH SarabunPSK"/>
                <w:sz w:val="28"/>
                <w:cs/>
              </w:rPr>
              <w:t>ได้รับการส่งเสริม สนับสนุน</w:t>
            </w:r>
            <w:r w:rsidR="00FE3E8F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FE3E8F" w:rsidRPr="004F2EE4">
              <w:rPr>
                <w:rFonts w:ascii="TH SarabunPSK" w:hAnsi="TH SarabunPSK" w:cs="TH SarabunPSK"/>
                <w:sz w:val="28"/>
                <w:cs/>
              </w:rPr>
              <w:t xml:space="preserve">ในการสร้างความรู้ ความเข้าใจ </w:t>
            </w:r>
            <w:r w:rsidR="00FE3E8F" w:rsidRPr="004F2EE4">
              <w:rPr>
                <w:rFonts w:ascii="TH SarabunPSK" w:hAnsi="TH SarabunPSK" w:cs="TH SarabunPSK" w:hint="cs"/>
                <w:sz w:val="28"/>
                <w:cs/>
              </w:rPr>
              <w:t>สามารถ</w:t>
            </w:r>
            <w:r w:rsidR="00FE3E8F" w:rsidRPr="004F2EE4">
              <w:rPr>
                <w:rFonts w:ascii="TH SarabunPSK" w:hAnsi="TH SarabunPSK" w:cs="TH SarabunPSK"/>
                <w:sz w:val="28"/>
                <w:cs/>
              </w:rPr>
              <w:t xml:space="preserve">รู้เท่าทันสื่อและเทคโนโลยีเพื่อเป็นการป้องกันภัยไซเบอร์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 85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54B66"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ขึ้นไป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  <w:r w:rsidR="00A54B66"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3CD324CF" w14:textId="2E11C01A" w:rsidR="00244DAC" w:rsidRPr="004F2EE4" w:rsidRDefault="000879CD" w:rsidP="00244DA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3</w:t>
            </w:r>
            <w:r w:rsidR="00C01792" w:rsidRPr="004F2EE4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4709C2"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12AC9" w:rsidRPr="004F2EE4">
              <w:rPr>
                <w:rFonts w:ascii="TH SarabunPSK" w:hAnsi="TH SarabunPSK" w:cs="TH SarabunPSK"/>
                <w:sz w:val="28"/>
                <w:cs/>
              </w:rPr>
              <w:t>มีวิธีการปฏิบัติที่เป็นเลิศ หรือ</w:t>
            </w:r>
            <w:r w:rsidR="00912AC9"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12AC9" w:rsidRPr="004F2EE4">
              <w:rPr>
                <w:rFonts w:ascii="TH SarabunPSK" w:hAnsi="TH SarabunPSK" w:cs="TH SarabunPSK"/>
                <w:sz w:val="28"/>
                <w:cs/>
              </w:rPr>
              <w:t>นวัตกรรม</w:t>
            </w:r>
            <w:r w:rsidR="00912AC9" w:rsidRPr="004F2EE4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หรือ รูปแบบการดำเนินงาน ในการจัดการศึกษาเพื่อความปลอดภัย และการบริหารสถานการณ์ที่เกิดขึ้น และการมีภาคีเครือข่ายด้านความปลอดภัย ที่สามารถเป็นแบบอย่างได้ </w:t>
            </w:r>
            <w:r w:rsidR="00241AB6"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 1 รายการ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  <w:p w14:paraId="0B37ED7F" w14:textId="64940E21" w:rsidR="00244DAC" w:rsidRPr="004F2EE4" w:rsidRDefault="000879CD" w:rsidP="00DC6F63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4.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สถานศึกษา</w:t>
            </w:r>
            <w:r w:rsidR="00A82398" w:rsidRPr="004F2EE4">
              <w:rPr>
                <w:rFonts w:ascii="TH SarabunPSK" w:hAnsi="TH SarabunPSK" w:cs="TH SarabunPSK" w:hint="cs"/>
                <w:sz w:val="28"/>
                <w:cs/>
              </w:rPr>
              <w:t>ในสังกัด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F76BC6" w:rsidRPr="004F2EE4">
              <w:rPr>
                <w:rFonts w:ascii="TH SarabunPSK" w:hAnsi="TH SarabunPSK" w:cs="TH SarabunPSK"/>
                <w:sz w:val="28"/>
                <w:cs/>
              </w:rPr>
              <w:t>มีวิธีการปฏิบัติที่เป็นเลิศ หรือ</w:t>
            </w:r>
            <w:r w:rsidR="00F76BC6"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76BC6" w:rsidRPr="004F2EE4">
              <w:rPr>
                <w:rFonts w:ascii="TH SarabunPSK" w:hAnsi="TH SarabunPSK" w:cs="TH SarabunPSK"/>
                <w:sz w:val="28"/>
                <w:cs/>
              </w:rPr>
              <w:t>นวัตกรรม</w:t>
            </w:r>
            <w:r w:rsidR="00F76BC6" w:rsidRPr="004F2EE4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="00854C57" w:rsidRPr="004F2EE4">
              <w:rPr>
                <w:rFonts w:ascii="TH SarabunPSK" w:hAnsi="TH SarabunPSK" w:cs="TH SarabunPSK"/>
                <w:sz w:val="28"/>
                <w:cs/>
              </w:rPr>
              <w:t>หรือ รูปแบบ</w:t>
            </w:r>
            <w:r w:rsidR="00A82398" w:rsidRPr="004F2EE4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="00854C57" w:rsidRPr="004F2EE4">
              <w:rPr>
                <w:rFonts w:ascii="TH SarabunPSK" w:hAnsi="TH SarabunPSK" w:cs="TH SarabunPSK"/>
                <w:sz w:val="28"/>
                <w:cs/>
              </w:rPr>
              <w:t xml:space="preserve">ารดำเนินงาน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ในการจัดการศึกษาเพื่อความปลอดภัย และการบริหารสถานการณ์ที่เกิดขึ้น และการมีภาคีเครือข่ายด้านความปลอดภัย ที่สามารถเป็นแบบอย่างได้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 2 </w:t>
            </w:r>
            <w:r w:rsidR="00DC6F63"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แห่ง</w:t>
            </w:r>
          </w:p>
        </w:tc>
      </w:tr>
      <w:tr w:rsidR="0022560B" w:rsidRPr="004F2EE4" w14:paraId="2350E395" w14:textId="77777777" w:rsidTr="008B6786">
        <w:tc>
          <w:tcPr>
            <w:tcW w:w="1084" w:type="dxa"/>
          </w:tcPr>
          <w:p w14:paraId="194C25D2" w14:textId="77777777" w:rsidR="00244DAC" w:rsidRPr="004F2EE4" w:rsidRDefault="000879CD" w:rsidP="00244DAC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9539BDE" w14:textId="77777777" w:rsidR="00244DAC" w:rsidRPr="004F2EE4" w:rsidRDefault="000879CD" w:rsidP="00244D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3</w:t>
            </w:r>
          </w:p>
        </w:tc>
        <w:tc>
          <w:tcPr>
            <w:tcW w:w="13517" w:type="dxa"/>
          </w:tcPr>
          <w:p w14:paraId="600E873C" w14:textId="77777777" w:rsidR="00FE3E8F" w:rsidRPr="004F2EE4" w:rsidRDefault="000879CD" w:rsidP="00244DAC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1. จำนวน</w:t>
            </w:r>
            <w:r w:rsidR="00FE3E8F" w:rsidRPr="004F2EE4">
              <w:rPr>
                <w:rFonts w:ascii="TH SarabunPSK" w:hAnsi="TH SarabunPSK" w:cs="TH SarabunPSK"/>
                <w:sz w:val="28"/>
                <w:cs/>
              </w:rPr>
              <w:t>ผู้เรียน</w:t>
            </w:r>
            <w:r w:rsidR="00FE3E8F" w:rsidRPr="004F2EE4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="00FE3E8F" w:rsidRPr="004F2EE4">
              <w:rPr>
                <w:rFonts w:ascii="TH SarabunPSK" w:eastAsiaTheme="minorHAnsi" w:hAnsi="TH SarabunPSK" w:cs="TH SarabunPSK"/>
                <w:sz w:val="28"/>
                <w:cs/>
              </w:rPr>
              <w:t>ได้รับการส่งเสริม สนับสนุน</w:t>
            </w:r>
            <w:r w:rsidR="00FE3E8F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ในการสร้าง</w:t>
            </w:r>
            <w:r w:rsidR="00FE3E8F" w:rsidRPr="004F2EE4">
              <w:rPr>
                <w:rFonts w:ascii="TH SarabunPSK" w:hAnsi="TH SarabunPSK" w:cs="TH SarabunPSK"/>
                <w:sz w:val="28"/>
                <w:cs/>
              </w:rPr>
              <w:t>ความรู้ ความเข้าใจใน</w:t>
            </w:r>
            <w:r w:rsidR="00FE3E8F" w:rsidRPr="004F2EE4"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  <w:r w:rsidR="00FE3E8F" w:rsidRPr="004F2EE4">
              <w:rPr>
                <w:rFonts w:ascii="TH SarabunPSK" w:hAnsi="TH SarabunPSK" w:cs="TH SarabunPSK"/>
                <w:sz w:val="28"/>
                <w:cs/>
              </w:rPr>
              <w:t xml:space="preserve">ภัยคุกคามรูปแบบใหม่ทุกรูปแบบ (ครบทั้ง 9 ภัย) </w:t>
            </w:r>
            <w:r w:rsidR="00FE3E8F" w:rsidRPr="004F2EE4">
              <w:rPr>
                <w:rFonts w:ascii="TH SarabunPSK" w:hAnsi="TH SarabunPSK" w:cs="TH SarabunPSK" w:hint="cs"/>
                <w:sz w:val="28"/>
                <w:cs/>
              </w:rPr>
              <w:t>สำหรับ</w:t>
            </w:r>
            <w:r w:rsidR="00FE3E8F" w:rsidRPr="004F2EE4">
              <w:rPr>
                <w:rFonts w:ascii="TH SarabunPSK" w:hAnsi="TH SarabunPSK" w:cs="TH SarabunPSK"/>
                <w:sz w:val="28"/>
                <w:cs/>
              </w:rPr>
              <w:t xml:space="preserve">การดำเนินชีวิตวิถีใหม่และวิถีถัดไป </w:t>
            </w:r>
          </w:p>
          <w:p w14:paraId="378F5E6D" w14:textId="0D3908AD" w:rsidR="00244DAC" w:rsidRPr="004F2EE4" w:rsidRDefault="000879CD" w:rsidP="00244DAC">
            <w:pPr>
              <w:rPr>
                <w:rFonts w:ascii="TH SarabunPSK" w:hAnsi="TH SarabunPSK" w:cs="TH SarabunPSK"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 80</w:t>
            </w:r>
            <w:r w:rsidR="00A54B66"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ขึ้นไป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  <w:p w14:paraId="12266014" w14:textId="5636D1C1" w:rsidR="00244DAC" w:rsidRPr="004F2EE4" w:rsidRDefault="000879CD" w:rsidP="00244DAC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FE3E8F" w:rsidRPr="004F2EE4">
              <w:rPr>
                <w:rFonts w:ascii="TH SarabunPSK" w:hAnsi="TH SarabunPSK" w:cs="TH SarabunPSK"/>
                <w:sz w:val="28"/>
                <w:cs/>
              </w:rPr>
              <w:t>จำนวนผู้เรียน</w:t>
            </w:r>
            <w:r w:rsidR="00FE3E8F" w:rsidRPr="004F2EE4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="00FE3E8F" w:rsidRPr="004F2EE4">
              <w:rPr>
                <w:rFonts w:ascii="TH SarabunPSK" w:eastAsiaTheme="minorHAnsi" w:hAnsi="TH SarabunPSK" w:cs="TH SarabunPSK"/>
                <w:sz w:val="28"/>
                <w:cs/>
              </w:rPr>
              <w:t>ได้รับการส่งเสริม สนับสนุน</w:t>
            </w:r>
            <w:r w:rsidR="00FE3E8F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FE3E8F" w:rsidRPr="004F2EE4">
              <w:rPr>
                <w:rFonts w:ascii="TH SarabunPSK" w:hAnsi="TH SarabunPSK" w:cs="TH SarabunPSK"/>
                <w:sz w:val="28"/>
                <w:cs/>
              </w:rPr>
              <w:t xml:space="preserve">ในการสร้างความรู้ ความเข้าใจ </w:t>
            </w:r>
            <w:r w:rsidR="00FE3E8F" w:rsidRPr="004F2EE4">
              <w:rPr>
                <w:rFonts w:ascii="TH SarabunPSK" w:hAnsi="TH SarabunPSK" w:cs="TH SarabunPSK" w:hint="cs"/>
                <w:sz w:val="28"/>
                <w:cs/>
              </w:rPr>
              <w:t>สามารถ</w:t>
            </w:r>
            <w:r w:rsidR="00FE3E8F" w:rsidRPr="004F2EE4">
              <w:rPr>
                <w:rFonts w:ascii="TH SarabunPSK" w:hAnsi="TH SarabunPSK" w:cs="TH SarabunPSK"/>
                <w:sz w:val="28"/>
                <w:cs/>
              </w:rPr>
              <w:t xml:space="preserve">รู้เท่าทันสื่อและเทคโนโลยีเพื่อเป็นการป้องกันภัยไซเบอร์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 80</w:t>
            </w:r>
            <w:r w:rsidR="00A54B66"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ขึ้นไป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และ</w:t>
            </w:r>
            <w:r w:rsidR="00A54B66"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6540A8FE" w14:textId="3096C7EA" w:rsidR="00244DAC" w:rsidRPr="004F2EE4" w:rsidRDefault="000879CD" w:rsidP="00244DA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3.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4709C2"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สำนักงานเขตพื้นที่การศึกษา</w:t>
            </w:r>
            <w:r w:rsidR="00854C57"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76BC6" w:rsidRPr="004F2EE4">
              <w:rPr>
                <w:rFonts w:ascii="TH SarabunPSK" w:hAnsi="TH SarabunPSK" w:cs="TH SarabunPSK"/>
                <w:sz w:val="28"/>
                <w:cs/>
              </w:rPr>
              <w:t>มีวิธีการปฏิบัติที่เป็นเลิศ หรือ</w:t>
            </w:r>
            <w:r w:rsidR="00F76BC6"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76BC6" w:rsidRPr="004F2EE4">
              <w:rPr>
                <w:rFonts w:ascii="TH SarabunPSK" w:hAnsi="TH SarabunPSK" w:cs="TH SarabunPSK"/>
                <w:sz w:val="28"/>
                <w:cs/>
              </w:rPr>
              <w:t>นวัตกรรม</w:t>
            </w:r>
            <w:r w:rsidR="00F76BC6" w:rsidRPr="004F2EE4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="00854C57" w:rsidRPr="004F2EE4">
              <w:rPr>
                <w:rFonts w:ascii="TH SarabunPSK" w:hAnsi="TH SarabunPSK" w:cs="TH SarabunPSK"/>
                <w:sz w:val="28"/>
                <w:cs/>
              </w:rPr>
              <w:t xml:space="preserve">หรือ รูปแบบการดำเนินงาน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ในการจัดการศึกษาเพื่อความปลอดภัย และการบริหารสถานการณ์ที่เกิดขึ้น และการมีภาคีเครือข่ายด้านความปลอดภัย ที่สามารถเป็นแบบอย่างได้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 1 รายการ  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7CA00E48" w14:textId="64C50685" w:rsidR="00244DAC" w:rsidRPr="004F2EE4" w:rsidRDefault="000879CD" w:rsidP="00DC6F63">
            <w:pPr>
              <w:rPr>
                <w:rFonts w:ascii="TH SarabunPSK" w:hAnsi="TH SarabunPSK" w:cs="TH SarabunPSK"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4.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</w:t>
            </w:r>
            <w:r w:rsidR="00A82398" w:rsidRPr="004F2EE4">
              <w:rPr>
                <w:rFonts w:ascii="TH SarabunPSK" w:hAnsi="TH SarabunPSK" w:cs="TH SarabunPSK" w:hint="cs"/>
                <w:sz w:val="28"/>
                <w:cs/>
              </w:rPr>
              <w:t>ในสังกัด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F76BC6" w:rsidRPr="004F2EE4">
              <w:rPr>
                <w:rFonts w:ascii="TH SarabunPSK" w:hAnsi="TH SarabunPSK" w:cs="TH SarabunPSK"/>
                <w:sz w:val="28"/>
                <w:cs/>
              </w:rPr>
              <w:t>มีวิธีการปฏิบัติที่เป็นเลิศ หรือ</w:t>
            </w:r>
            <w:r w:rsidR="00F76BC6"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76BC6" w:rsidRPr="004F2EE4">
              <w:rPr>
                <w:rFonts w:ascii="TH SarabunPSK" w:hAnsi="TH SarabunPSK" w:cs="TH SarabunPSK"/>
                <w:sz w:val="28"/>
                <w:cs/>
              </w:rPr>
              <w:t>นวัตกรรม</w:t>
            </w:r>
            <w:r w:rsidR="00F76BC6" w:rsidRPr="004F2EE4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="00854C57" w:rsidRPr="004F2EE4">
              <w:rPr>
                <w:rFonts w:ascii="TH SarabunPSK" w:hAnsi="TH SarabunPSK" w:cs="TH SarabunPSK"/>
                <w:sz w:val="28"/>
                <w:cs/>
              </w:rPr>
              <w:t xml:space="preserve">หรือ รูปแบบการดำเนินงาน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ในการจัดการศึกษาเพื่อความปลอดภัย และการบริหารสถานการณ์ที่เกิดขึ้นและการมีภาคีเครือข่ายด้านความปลอดภัย ที่สามารถเป็นแบบอย่างได้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 1 </w:t>
            </w:r>
            <w:r w:rsidR="00DC6F63"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แห่ง</w:t>
            </w:r>
          </w:p>
        </w:tc>
      </w:tr>
      <w:tr w:rsidR="0022560B" w:rsidRPr="004F2EE4" w14:paraId="6185D98B" w14:textId="77777777" w:rsidTr="008B6786">
        <w:tc>
          <w:tcPr>
            <w:tcW w:w="1084" w:type="dxa"/>
          </w:tcPr>
          <w:p w14:paraId="713795AE" w14:textId="77777777" w:rsidR="00244DAC" w:rsidRPr="004F2EE4" w:rsidRDefault="000879CD" w:rsidP="00244DAC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lastRenderedPageBreak/>
              <w:sym w:font="Wingdings" w:char="F072"/>
            </w:r>
          </w:p>
          <w:p w14:paraId="7C762A25" w14:textId="77777777" w:rsidR="00244DAC" w:rsidRPr="004F2EE4" w:rsidRDefault="000879CD" w:rsidP="00244D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2</w:t>
            </w:r>
          </w:p>
        </w:tc>
        <w:tc>
          <w:tcPr>
            <w:tcW w:w="13517" w:type="dxa"/>
          </w:tcPr>
          <w:p w14:paraId="7C4E5F9A" w14:textId="77777777" w:rsidR="00FE3E8F" w:rsidRPr="004F2EE4" w:rsidRDefault="000879CD" w:rsidP="00244DAC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1. จำนวน</w:t>
            </w:r>
            <w:r w:rsidR="00FE3E8F" w:rsidRPr="004F2EE4">
              <w:rPr>
                <w:rFonts w:ascii="TH SarabunPSK" w:hAnsi="TH SarabunPSK" w:cs="TH SarabunPSK"/>
                <w:sz w:val="28"/>
                <w:cs/>
              </w:rPr>
              <w:t>ผู้เรียน</w:t>
            </w:r>
            <w:r w:rsidR="00FE3E8F" w:rsidRPr="004F2EE4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="00FE3E8F" w:rsidRPr="004F2EE4">
              <w:rPr>
                <w:rFonts w:ascii="TH SarabunPSK" w:eastAsiaTheme="minorHAnsi" w:hAnsi="TH SarabunPSK" w:cs="TH SarabunPSK"/>
                <w:sz w:val="28"/>
                <w:cs/>
              </w:rPr>
              <w:t>ได้รับการส่งเสริม สนับสนุน</w:t>
            </w:r>
            <w:r w:rsidR="00FE3E8F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ในการสร้าง</w:t>
            </w:r>
            <w:r w:rsidR="00FE3E8F" w:rsidRPr="004F2EE4">
              <w:rPr>
                <w:rFonts w:ascii="TH SarabunPSK" w:hAnsi="TH SarabunPSK" w:cs="TH SarabunPSK"/>
                <w:sz w:val="28"/>
                <w:cs/>
              </w:rPr>
              <w:t>ความรู้ ความเข้าใจใน</w:t>
            </w:r>
            <w:r w:rsidR="00FE3E8F" w:rsidRPr="004F2EE4"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  <w:r w:rsidR="00FE3E8F" w:rsidRPr="004F2EE4">
              <w:rPr>
                <w:rFonts w:ascii="TH SarabunPSK" w:hAnsi="TH SarabunPSK" w:cs="TH SarabunPSK"/>
                <w:sz w:val="28"/>
                <w:cs/>
              </w:rPr>
              <w:t xml:space="preserve">ภัยคุกคามรูปแบบใหม่ทุกรูปแบบ (ครบทั้ง 9 ภัย) </w:t>
            </w:r>
            <w:r w:rsidR="00FE3E8F" w:rsidRPr="004F2EE4">
              <w:rPr>
                <w:rFonts w:ascii="TH SarabunPSK" w:hAnsi="TH SarabunPSK" w:cs="TH SarabunPSK" w:hint="cs"/>
                <w:sz w:val="28"/>
                <w:cs/>
              </w:rPr>
              <w:t>สำหรับ</w:t>
            </w:r>
            <w:r w:rsidR="00FE3E8F" w:rsidRPr="004F2EE4">
              <w:rPr>
                <w:rFonts w:ascii="TH SarabunPSK" w:hAnsi="TH SarabunPSK" w:cs="TH SarabunPSK"/>
                <w:sz w:val="28"/>
                <w:cs/>
              </w:rPr>
              <w:t xml:space="preserve">การดำเนินชีวิตวิถีใหม่และวิถีถัดไป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C3BCA0C" w14:textId="41A1EEAE" w:rsidR="00244DAC" w:rsidRPr="004F2EE4" w:rsidRDefault="000879CD" w:rsidP="00244DAC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 75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F6FE8"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ขึ้นไป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  <w:p w14:paraId="7CC30AE4" w14:textId="3FBA2384" w:rsidR="00244DAC" w:rsidRPr="004F2EE4" w:rsidRDefault="000879CD" w:rsidP="00244DAC">
            <w:pPr>
              <w:rPr>
                <w:rFonts w:ascii="TH SarabunPSK" w:hAnsi="TH SarabunPSK" w:cs="TH SarabunPSK"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FE3E8F" w:rsidRPr="004F2EE4">
              <w:rPr>
                <w:rFonts w:ascii="TH SarabunPSK" w:hAnsi="TH SarabunPSK" w:cs="TH SarabunPSK"/>
                <w:sz w:val="28"/>
                <w:cs/>
              </w:rPr>
              <w:t>จำนวนผู้เรียน</w:t>
            </w:r>
            <w:r w:rsidR="00FE3E8F" w:rsidRPr="004F2EE4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="00FE3E8F" w:rsidRPr="004F2EE4">
              <w:rPr>
                <w:rFonts w:ascii="TH SarabunPSK" w:eastAsiaTheme="minorHAnsi" w:hAnsi="TH SarabunPSK" w:cs="TH SarabunPSK"/>
                <w:sz w:val="28"/>
                <w:cs/>
              </w:rPr>
              <w:t>ได้รับการส่งเสริม สนับสนุน</w:t>
            </w:r>
            <w:r w:rsidR="00FE3E8F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FE3E8F" w:rsidRPr="004F2EE4">
              <w:rPr>
                <w:rFonts w:ascii="TH SarabunPSK" w:hAnsi="TH SarabunPSK" w:cs="TH SarabunPSK"/>
                <w:sz w:val="28"/>
                <w:cs/>
              </w:rPr>
              <w:t xml:space="preserve">ในการสร้างความรู้ ความเข้าใจ </w:t>
            </w:r>
            <w:r w:rsidR="00FE3E8F" w:rsidRPr="004F2EE4">
              <w:rPr>
                <w:rFonts w:ascii="TH SarabunPSK" w:hAnsi="TH SarabunPSK" w:cs="TH SarabunPSK" w:hint="cs"/>
                <w:sz w:val="28"/>
                <w:cs/>
              </w:rPr>
              <w:t>สามารถ</w:t>
            </w:r>
            <w:r w:rsidR="00FE3E8F" w:rsidRPr="004F2EE4">
              <w:rPr>
                <w:rFonts w:ascii="TH SarabunPSK" w:hAnsi="TH SarabunPSK" w:cs="TH SarabunPSK"/>
                <w:sz w:val="28"/>
                <w:cs/>
              </w:rPr>
              <w:t xml:space="preserve">รู้เท่าทันสื่อและเทคโนโลยีเพื่อเป็นการป้องกันภัยไซเบอร์ </w:t>
            </w:r>
            <w:r w:rsidR="00A54B66"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ร้อยละ 75 </w:t>
            </w:r>
            <w:r w:rsidR="00A54B66"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ขึ้นไป</w:t>
            </w:r>
          </w:p>
        </w:tc>
      </w:tr>
      <w:tr w:rsidR="0022560B" w:rsidRPr="004F2EE4" w14:paraId="1433F987" w14:textId="77777777" w:rsidTr="008B6786">
        <w:tc>
          <w:tcPr>
            <w:tcW w:w="1084" w:type="dxa"/>
          </w:tcPr>
          <w:p w14:paraId="66F78821" w14:textId="77777777" w:rsidR="00244DAC" w:rsidRPr="004F2EE4" w:rsidRDefault="000879CD" w:rsidP="00244DAC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412E43A3" w14:textId="77777777" w:rsidR="00244DAC" w:rsidRPr="004F2EE4" w:rsidRDefault="000879CD" w:rsidP="00244D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1</w:t>
            </w:r>
          </w:p>
        </w:tc>
        <w:tc>
          <w:tcPr>
            <w:tcW w:w="13517" w:type="dxa"/>
          </w:tcPr>
          <w:p w14:paraId="2C232704" w14:textId="77777777" w:rsidR="00FE3E8F" w:rsidRPr="004F2EE4" w:rsidRDefault="000879CD" w:rsidP="00244DAC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1. จำนวน</w:t>
            </w:r>
            <w:r w:rsidR="00FE3E8F" w:rsidRPr="004F2EE4">
              <w:rPr>
                <w:rFonts w:ascii="TH SarabunPSK" w:hAnsi="TH SarabunPSK" w:cs="TH SarabunPSK"/>
                <w:sz w:val="28"/>
                <w:cs/>
              </w:rPr>
              <w:t>ผู้เรียน</w:t>
            </w:r>
            <w:r w:rsidR="00FE3E8F" w:rsidRPr="004F2EE4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="00FE3E8F" w:rsidRPr="004F2EE4">
              <w:rPr>
                <w:rFonts w:ascii="TH SarabunPSK" w:eastAsiaTheme="minorHAnsi" w:hAnsi="TH SarabunPSK" w:cs="TH SarabunPSK"/>
                <w:sz w:val="28"/>
                <w:cs/>
              </w:rPr>
              <w:t>ได้รับการส่งเสริม สนับสนุน</w:t>
            </w:r>
            <w:r w:rsidR="00FE3E8F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ในการสร้าง</w:t>
            </w:r>
            <w:r w:rsidR="00FE3E8F" w:rsidRPr="004F2EE4">
              <w:rPr>
                <w:rFonts w:ascii="TH SarabunPSK" w:hAnsi="TH SarabunPSK" w:cs="TH SarabunPSK"/>
                <w:sz w:val="28"/>
                <w:cs/>
              </w:rPr>
              <w:t>ความรู้ ความเข้าใจใน</w:t>
            </w:r>
            <w:r w:rsidR="00FE3E8F" w:rsidRPr="004F2EE4"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  <w:r w:rsidR="00FE3E8F" w:rsidRPr="004F2EE4">
              <w:rPr>
                <w:rFonts w:ascii="TH SarabunPSK" w:hAnsi="TH SarabunPSK" w:cs="TH SarabunPSK"/>
                <w:sz w:val="28"/>
                <w:cs/>
              </w:rPr>
              <w:t xml:space="preserve">ภัยคุกคามรูปแบบใหม่ทุกรูปแบบ (ครบทั้ง 9 ภัย) </w:t>
            </w:r>
            <w:r w:rsidR="00FE3E8F" w:rsidRPr="004F2EE4">
              <w:rPr>
                <w:rFonts w:ascii="TH SarabunPSK" w:hAnsi="TH SarabunPSK" w:cs="TH SarabunPSK" w:hint="cs"/>
                <w:sz w:val="28"/>
                <w:cs/>
              </w:rPr>
              <w:t>สำหรับ</w:t>
            </w:r>
            <w:r w:rsidR="00FE3E8F" w:rsidRPr="004F2EE4">
              <w:rPr>
                <w:rFonts w:ascii="TH SarabunPSK" w:hAnsi="TH SarabunPSK" w:cs="TH SarabunPSK"/>
                <w:sz w:val="28"/>
                <w:cs/>
              </w:rPr>
              <w:t>การดำเนินชีวิตวิถีใหม่และวิถีถัดไป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6E5A267" w14:textId="352A203A" w:rsidR="00244DAC" w:rsidRPr="004F2EE4" w:rsidRDefault="00B201A8" w:rsidP="00244DAC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น้อยกว่า</w:t>
            </w:r>
            <w:r w:rsidR="000879CD"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 7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="000879CD" w:rsidRPr="004F2EE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89289E"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</w:p>
          <w:p w14:paraId="52940942" w14:textId="54B56516" w:rsidR="00244DAC" w:rsidRPr="004F2EE4" w:rsidRDefault="000879CD" w:rsidP="00244DAC">
            <w:pPr>
              <w:rPr>
                <w:rFonts w:ascii="TH SarabunPSK" w:hAnsi="TH SarabunPSK" w:cs="TH SarabunPSK"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FE3E8F" w:rsidRPr="004F2EE4">
              <w:rPr>
                <w:rFonts w:ascii="TH SarabunPSK" w:hAnsi="TH SarabunPSK" w:cs="TH SarabunPSK"/>
                <w:sz w:val="28"/>
                <w:cs/>
              </w:rPr>
              <w:t>จำนวนผู้เรียน</w:t>
            </w:r>
            <w:r w:rsidR="00FE3E8F" w:rsidRPr="004F2EE4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="00FE3E8F" w:rsidRPr="004F2EE4">
              <w:rPr>
                <w:rFonts w:ascii="TH SarabunPSK" w:eastAsiaTheme="minorHAnsi" w:hAnsi="TH SarabunPSK" w:cs="TH SarabunPSK"/>
                <w:sz w:val="28"/>
                <w:cs/>
              </w:rPr>
              <w:t>ได้รับการส่งเสริม สนับสนุน</w:t>
            </w:r>
            <w:r w:rsidR="00FE3E8F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FE3E8F" w:rsidRPr="004F2EE4">
              <w:rPr>
                <w:rFonts w:ascii="TH SarabunPSK" w:hAnsi="TH SarabunPSK" w:cs="TH SarabunPSK"/>
                <w:sz w:val="28"/>
                <w:cs/>
              </w:rPr>
              <w:t xml:space="preserve">ในการสร้างความรู้ ความเข้าใจ </w:t>
            </w:r>
            <w:r w:rsidR="00FE3E8F" w:rsidRPr="004F2EE4">
              <w:rPr>
                <w:rFonts w:ascii="TH SarabunPSK" w:hAnsi="TH SarabunPSK" w:cs="TH SarabunPSK" w:hint="cs"/>
                <w:sz w:val="28"/>
                <w:cs/>
              </w:rPr>
              <w:t>สามารถ</w:t>
            </w:r>
            <w:r w:rsidR="00FE3E8F" w:rsidRPr="004F2EE4">
              <w:rPr>
                <w:rFonts w:ascii="TH SarabunPSK" w:hAnsi="TH SarabunPSK" w:cs="TH SarabunPSK"/>
                <w:sz w:val="28"/>
                <w:cs/>
              </w:rPr>
              <w:t xml:space="preserve">รู้เท่าทันสื่อและเทคโนโลยีเพื่อเป็นการป้องกันภัยไซเบอร์ </w:t>
            </w:r>
            <w:r w:rsidR="00B201A8"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น้อยกว่า</w:t>
            </w:r>
            <w:r w:rsidR="00B201A8"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 7</w:t>
            </w:r>
            <w:r w:rsidR="00B201A8"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="00B201A8" w:rsidRPr="004F2EE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FE3E8F"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</w:tbl>
    <w:p w14:paraId="39E0BE24" w14:textId="403270CD" w:rsidR="00A723BA" w:rsidRPr="004F2EE4" w:rsidRDefault="00A723BA" w:rsidP="00360CD8">
      <w:pPr>
        <w:tabs>
          <w:tab w:val="left" w:pos="567"/>
        </w:tabs>
        <w:spacing w:after="0" w:line="240" w:lineRule="auto"/>
        <w:rPr>
          <w:rFonts w:ascii="TH SarabunPSK" w:eastAsiaTheme="minorHAnsi" w:hAnsi="TH SarabunPSK" w:cs="TH SarabunPSK"/>
          <w:b/>
          <w:bCs/>
          <w:sz w:val="28"/>
          <w:cs/>
        </w:rPr>
      </w:pPr>
    </w:p>
    <w:p w14:paraId="42F9BCFD" w14:textId="10012576" w:rsidR="00A723BA" w:rsidRPr="004F2EE4" w:rsidRDefault="00B55B37">
      <w:pPr>
        <w:rPr>
          <w:rFonts w:ascii="TH SarabunPSK" w:eastAsiaTheme="minorHAnsi" w:hAnsi="TH SarabunPSK" w:cs="TH SarabunPSK"/>
          <w:b/>
          <w:bCs/>
          <w:sz w:val="28"/>
          <w:cs/>
        </w:rPr>
      </w:pPr>
      <w:r w:rsidRPr="004F2EE4">
        <w:rPr>
          <w:rFonts w:ascii="TH SarabunPSK" w:eastAsia="Times New Roman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889E4D5" wp14:editId="2FE8D6B4">
                <wp:simplePos x="0" y="0"/>
                <wp:positionH relativeFrom="margin">
                  <wp:align>right</wp:align>
                </wp:positionH>
                <wp:positionV relativeFrom="paragraph">
                  <wp:posOffset>51206</wp:posOffset>
                </wp:positionV>
                <wp:extent cx="2075180" cy="946785"/>
                <wp:effectExtent l="0" t="0" r="1270" b="57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4CBBDD" w14:textId="77777777" w:rsidR="004333C1" w:rsidRPr="00A65A70" w:rsidRDefault="004333C1" w:rsidP="00B55B3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ผู้รายงานข้อมูล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…………………………………..</w:t>
                            </w:r>
                          </w:p>
                          <w:p w14:paraId="5ACFF1EA" w14:textId="77777777" w:rsidR="004333C1" w:rsidRPr="00A65A70" w:rsidRDefault="004333C1" w:rsidP="00B55B3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…………………………………………….</w:t>
                            </w:r>
                          </w:p>
                          <w:p w14:paraId="768075AC" w14:textId="77777777" w:rsidR="004333C1" w:rsidRDefault="004333C1" w:rsidP="00B55B3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เบอร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์</w:t>
                            </w: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โทร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</w:t>
                            </w:r>
                          </w:p>
                          <w:p w14:paraId="392F3541" w14:textId="77777777" w:rsidR="004333C1" w:rsidRPr="00A65A70" w:rsidRDefault="004333C1" w:rsidP="00B55B3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mail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1889E4D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12.2pt;margin-top:4.05pt;width:163.4pt;height:74.55pt;z-index:251786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" stroked="f" strokeweight=".5pt">
                <v:textbox>
                  <w:txbxContent>
                    <w:p w14:paraId="404CBBDD" w14:textId="77777777" w:rsidR="004333C1" w:rsidRPr="00A65A70" w:rsidRDefault="004333C1" w:rsidP="00B55B3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ผู้รายงานข้อมูล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…………………………………..</w:t>
                      </w:r>
                    </w:p>
                    <w:p w14:paraId="5ACFF1EA" w14:textId="77777777" w:rsidR="004333C1" w:rsidRPr="00A65A70" w:rsidRDefault="004333C1" w:rsidP="00B55B3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…………………………………………….</w:t>
                      </w:r>
                    </w:p>
                    <w:p w14:paraId="768075AC" w14:textId="77777777" w:rsidR="004333C1" w:rsidRDefault="004333C1" w:rsidP="00B55B3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เบอร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์</w:t>
                      </w: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โทร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</w:t>
                      </w:r>
                    </w:p>
                    <w:p w14:paraId="392F3541" w14:textId="77777777" w:rsidR="004333C1" w:rsidRPr="00A65A70" w:rsidRDefault="004333C1" w:rsidP="00B55B3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e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mail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23BA" w:rsidRPr="004F2EE4">
        <w:rPr>
          <w:rFonts w:ascii="TH SarabunPSK" w:eastAsiaTheme="minorHAnsi" w:hAnsi="TH SarabunPSK" w:cs="TH SarabunPSK"/>
          <w:b/>
          <w:bCs/>
          <w:sz w:val="28"/>
          <w:cs/>
        </w:rPr>
        <w:br w:type="page"/>
      </w:r>
    </w:p>
    <w:p w14:paraId="20944D05" w14:textId="5A7E6733" w:rsidR="00302513" w:rsidRPr="004F2EE4" w:rsidRDefault="000879CD" w:rsidP="00302513">
      <w:pPr>
        <w:tabs>
          <w:tab w:val="left" w:pos="567"/>
        </w:tabs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lastRenderedPageBreak/>
        <w:t xml:space="preserve">ตารางที่ </w:t>
      </w:r>
      <w:r w:rsidRPr="004F2EE4">
        <w:rPr>
          <w:rFonts w:ascii="TH SarabunPSK" w:eastAsiaTheme="minorHAnsi" w:hAnsi="TH SarabunPSK" w:cs="TH SarabunPSK"/>
          <w:b/>
          <w:bCs/>
          <w:sz w:val="28"/>
        </w:rPr>
        <w:t>1</w:t>
      </w: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/>
          <w:sz w:val="28"/>
          <w:cs/>
        </w:rPr>
        <w:t>แสดงจำนวนและร้อยละของ</w:t>
      </w:r>
      <w:r w:rsidRPr="004F2EE4">
        <w:rPr>
          <w:rFonts w:ascii="TH SarabunPSK" w:eastAsiaTheme="minorHAnsi" w:hAnsi="TH SarabunPSK" w:cs="TH SarabunPSK" w:hint="cs"/>
          <w:sz w:val="28"/>
          <w:cs/>
        </w:rPr>
        <w:t>ผู้เรียนในสังกัดที่ได้รับการส่งเสริม สนับสนุน</w:t>
      </w:r>
      <w:r w:rsidR="00EB7E29" w:rsidRPr="004F2EE4">
        <w:rPr>
          <w:rFonts w:ascii="TH SarabunPSK" w:eastAsiaTheme="minorHAnsi" w:hAnsi="TH SarabunPSK" w:cs="TH SarabunPSK" w:hint="cs"/>
          <w:sz w:val="28"/>
          <w:cs/>
        </w:rPr>
        <w:t>ในการ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สร้างความรู้ ความเข้าใจในภัยคุกคามรูปแบบใหม่ทุกรูปแบบ (ครบทั้ง 9 ภัย) </w:t>
      </w:r>
      <w:r w:rsidR="00B61615" w:rsidRPr="004F2EE4">
        <w:rPr>
          <w:rFonts w:ascii="TH SarabunPSK" w:eastAsiaTheme="minorHAnsi" w:hAnsi="TH SarabunPSK" w:cs="TH SarabunPSK" w:hint="cs"/>
          <w:sz w:val="28"/>
          <w:cs/>
        </w:rPr>
        <w:t>ประจำปีงบประมาณ พ.ศ. 2566</w:t>
      </w:r>
    </w:p>
    <w:tbl>
      <w:tblPr>
        <w:tblpPr w:leftFromText="180" w:rightFromText="180" w:vertAnchor="page" w:horzAnchor="margin" w:tblpY="2226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806"/>
        <w:gridCol w:w="671"/>
        <w:gridCol w:w="672"/>
        <w:gridCol w:w="671"/>
        <w:gridCol w:w="672"/>
        <w:gridCol w:w="672"/>
        <w:gridCol w:w="671"/>
        <w:gridCol w:w="672"/>
        <w:gridCol w:w="671"/>
        <w:gridCol w:w="672"/>
        <w:gridCol w:w="672"/>
        <w:gridCol w:w="671"/>
        <w:gridCol w:w="672"/>
        <w:gridCol w:w="671"/>
        <w:gridCol w:w="672"/>
        <w:gridCol w:w="672"/>
        <w:gridCol w:w="671"/>
        <w:gridCol w:w="672"/>
        <w:gridCol w:w="672"/>
        <w:gridCol w:w="1701"/>
      </w:tblGrid>
      <w:tr w:rsidR="00302513" w:rsidRPr="004F2EE4" w14:paraId="3A07D09C" w14:textId="77777777" w:rsidTr="007B614C">
        <w:trPr>
          <w:trHeight w:val="529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3BBE981" w14:textId="77777777" w:rsidR="00566F3F" w:rsidRPr="004F2EE4" w:rsidRDefault="00566F3F" w:rsidP="00302513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</w:pPr>
            <w:bookmarkStart w:id="1" w:name="_Hlk120834702"/>
            <w:r w:rsidRPr="004F2EE4">
              <w:rPr>
                <w:rFonts w:ascii="TH SarabunPSK" w:eastAsiaTheme="minorHAnsi" w:hAnsi="TH SarabunPSK" w:cs="TH SarabunPSK" w:hint="cs"/>
                <w:b/>
                <w:bCs/>
                <w:sz w:val="20"/>
                <w:szCs w:val="20"/>
                <w:cs/>
              </w:rPr>
              <w:t>ผู้เรียน</w:t>
            </w:r>
          </w:p>
          <w:p w14:paraId="01BE56BD" w14:textId="0C9A3A51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0"/>
                <w:szCs w:val="20"/>
                <w:cs/>
              </w:rPr>
              <w:t>ในสังกัดทั้งหมด (คน)</w:t>
            </w:r>
          </w:p>
          <w:p w14:paraId="7E1235BF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</w:pPr>
          </w:p>
          <w:p w14:paraId="1BA4DD39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08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hideMark/>
          </w:tcPr>
          <w:p w14:paraId="1EC78F6D" w14:textId="77777777" w:rsidR="00302513" w:rsidRPr="004F2EE4" w:rsidRDefault="00302513" w:rsidP="00302513">
            <w:pPr>
              <w:tabs>
                <w:tab w:val="left" w:pos="1860"/>
                <w:tab w:val="center" w:pos="6145"/>
              </w:tabs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</w:pPr>
          </w:p>
          <w:p w14:paraId="68D61985" w14:textId="728CA8C0" w:rsidR="00302513" w:rsidRPr="004F2EE4" w:rsidRDefault="00302513" w:rsidP="00302513">
            <w:pPr>
              <w:tabs>
                <w:tab w:val="left" w:pos="1860"/>
                <w:tab w:val="center" w:pos="6145"/>
              </w:tabs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Cs w:val="22"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Cs w:val="22"/>
                <w:cs/>
              </w:rPr>
              <w:t>ผู้เรียนที่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Cs w:val="22"/>
                <w:cs/>
              </w:rPr>
              <w:t xml:space="preserve">ได้รับการส่งเสริม สนับสนุนในการสร้างความรู้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Cs w:val="22"/>
                <w:cs/>
              </w:rPr>
              <w:t>ความเข้าใจในภัยคุกคามรูปแบบใหม่ทุกรูปแบบ (ครบทั้ง 9 ภัย) ในการดำเนินชีวิตวิถีใหม่และวิถีถัดไป</w:t>
            </w:r>
          </w:p>
          <w:p w14:paraId="789DE3BF" w14:textId="77777777" w:rsidR="00302513" w:rsidRPr="004F2EE4" w:rsidRDefault="00302513" w:rsidP="00302513">
            <w:pPr>
              <w:tabs>
                <w:tab w:val="left" w:pos="1860"/>
                <w:tab w:val="center" w:pos="61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D0CECE"/>
          </w:tcPr>
          <w:p w14:paraId="5C370DD2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</w:pPr>
          </w:p>
          <w:p w14:paraId="471A1FCF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</w:pPr>
          </w:p>
          <w:p w14:paraId="50431EF7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302513" w:rsidRPr="004F2EE4" w14:paraId="67975170" w14:textId="77777777" w:rsidTr="007B614C">
        <w:trPr>
          <w:trHeight w:val="529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8DAB335" w14:textId="77777777" w:rsidR="00302513" w:rsidRPr="004F2EE4" w:rsidRDefault="00302513" w:rsidP="003025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919DD7B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  <w:cs/>
              </w:rPr>
              <w:t>ภัยยาเสพติด</w:t>
            </w:r>
            <w:r w:rsidRPr="004F2EE4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br/>
            </w: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  <w:cs/>
              </w:rPr>
              <w:t>(1)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052A0BB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  <w:cs/>
              </w:rPr>
              <w:t>ภัยความรุนแรง</w:t>
            </w:r>
            <w:r w:rsidRPr="004F2EE4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br/>
            </w: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  <w:cs/>
              </w:rPr>
              <w:t>(2)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/>
            <w:hideMark/>
          </w:tcPr>
          <w:p w14:paraId="0CED191A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  <w:cs/>
              </w:rPr>
              <w:t>ภัยพิบัติต่าง ๆ</w:t>
            </w:r>
            <w:r w:rsidRPr="004F2EE4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br/>
            </w: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  <w:cs/>
              </w:rPr>
              <w:t>(3)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hideMark/>
          </w:tcPr>
          <w:p w14:paraId="7EE8B4E3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  <w:cs/>
              </w:rPr>
              <w:t>อุบัติเหตุ</w:t>
            </w:r>
            <w:r w:rsidRPr="004F2EE4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br/>
            </w: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  <w:cs/>
              </w:rPr>
              <w:t>(4)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hideMark/>
          </w:tcPr>
          <w:p w14:paraId="40705C61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  <w:cs/>
              </w:rPr>
              <w:t>โรคอุบัติใหม่</w:t>
            </w:r>
          </w:p>
          <w:p w14:paraId="3194CF14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  <w:cs/>
              </w:rPr>
              <w:t>และโรคอุบัติซ้ำ</w:t>
            </w:r>
            <w:r w:rsidRPr="004F2EE4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br/>
            </w: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  <w:cs/>
              </w:rPr>
              <w:t>(5)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hideMark/>
          </w:tcPr>
          <w:p w14:paraId="34D903F0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  <w:cs/>
              </w:rPr>
              <w:t xml:space="preserve">ฝุ่น </w:t>
            </w: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</w:rPr>
              <w:t>PM 2</w:t>
            </w: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  <w:cs/>
              </w:rPr>
              <w:t>.</w:t>
            </w: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</w:rPr>
              <w:t>5</w:t>
            </w:r>
            <w:r w:rsidRPr="004F2EE4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br/>
            </w: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  <w:cs/>
              </w:rPr>
              <w:t>(6)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hideMark/>
          </w:tcPr>
          <w:p w14:paraId="0478E795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  <w:cs/>
              </w:rPr>
              <w:t>การค้ามนุษย์</w:t>
            </w:r>
          </w:p>
          <w:p w14:paraId="2D58E6FE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  <w:cs/>
              </w:rPr>
              <w:t>(7)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hideMark/>
          </w:tcPr>
          <w:p w14:paraId="46A26A07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  <w:cs/>
              </w:rPr>
              <w:t>การคุกคามในชีวิตและทรัพย์สิน</w:t>
            </w:r>
          </w:p>
          <w:p w14:paraId="5FCA5A85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  <w:cs/>
              </w:rPr>
              <w:t>(8)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hideMark/>
          </w:tcPr>
          <w:p w14:paraId="70FF8132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  <w:cs/>
              </w:rPr>
              <w:t>อาชญากรรมไซเบอร์</w:t>
            </w:r>
          </w:p>
          <w:p w14:paraId="150C560D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  <w:cs/>
              </w:rPr>
              <w:t>(9)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D0CECE"/>
          </w:tcPr>
          <w:p w14:paraId="154DE001" w14:textId="77777777" w:rsidR="00302513" w:rsidRPr="004F2EE4" w:rsidRDefault="00302513" w:rsidP="0030251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743F57" w:rsidRPr="004F2EE4" w14:paraId="101B74DD" w14:textId="77777777" w:rsidTr="00743F57">
        <w:trPr>
          <w:trHeight w:val="577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31C360A" w14:textId="77777777" w:rsidR="00302513" w:rsidRPr="004F2EE4" w:rsidRDefault="00302513" w:rsidP="00302513">
            <w:pPr>
              <w:rPr>
                <w:rFonts w:ascii="TH SarabunPSK" w:eastAsiaTheme="minorHAnsi" w:hAnsi="TH SarabunPSK" w:cs="TH SarabunPSK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C51FD3D" w14:textId="77777777" w:rsidR="00302513" w:rsidRPr="004F2EE4" w:rsidRDefault="00302513" w:rsidP="00302513">
            <w:pPr>
              <w:spacing w:after="0" w:line="240" w:lineRule="auto"/>
              <w:contextualSpacing/>
              <w:jc w:val="center"/>
              <w:rPr>
                <w:rFonts w:ascii="TH SarabunPSK" w:eastAsiaTheme="minorHAnsi" w:hAnsi="TH SarabunPSK" w:cs="TH SarabunPSK"/>
                <w:sz w:val="20"/>
                <w:szCs w:val="20"/>
              </w:rPr>
            </w:pPr>
            <w:r w:rsidRPr="004F2EE4">
              <w:rPr>
                <w:rFonts w:ascii="TH SarabunPSK" w:eastAsiaTheme="minorHAnsi" w:hAnsi="TH SarabunPSK" w:cs="TH SarabunPSK" w:hint="cs"/>
                <w:sz w:val="20"/>
                <w:szCs w:val="20"/>
                <w:cs/>
              </w:rPr>
              <w:t>จำนวน</w:t>
            </w:r>
          </w:p>
          <w:p w14:paraId="506D04AC" w14:textId="0E2BE5AA" w:rsidR="00302513" w:rsidRPr="004F2EE4" w:rsidRDefault="00302513" w:rsidP="00302513">
            <w:pPr>
              <w:spacing w:after="0" w:line="240" w:lineRule="auto"/>
              <w:contextualSpacing/>
              <w:jc w:val="center"/>
              <w:rPr>
                <w:rFonts w:ascii="TH SarabunPSK" w:eastAsiaTheme="minorHAnsi" w:hAnsi="TH SarabunPSK" w:cs="TH SarabunPSK"/>
                <w:sz w:val="20"/>
                <w:szCs w:val="20"/>
              </w:rPr>
            </w:pPr>
            <w:r w:rsidRPr="004F2EE4">
              <w:rPr>
                <w:rFonts w:ascii="TH SarabunPSK" w:eastAsiaTheme="minorHAnsi" w:hAnsi="TH SarabunPSK" w:cs="TH SarabunPSK" w:hint="cs"/>
                <w:sz w:val="20"/>
                <w:szCs w:val="20"/>
                <w:cs/>
              </w:rPr>
              <w:t>(คน)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AFB1749" w14:textId="42681F09" w:rsidR="00302513" w:rsidRPr="004F2EE4" w:rsidRDefault="00302513" w:rsidP="00743F57">
            <w:pPr>
              <w:spacing w:after="0" w:line="240" w:lineRule="auto"/>
              <w:contextualSpacing/>
              <w:jc w:val="center"/>
              <w:rPr>
                <w:rFonts w:ascii="TH SarabunPSK" w:eastAsiaTheme="minorHAnsi" w:hAnsi="TH SarabunPSK" w:cs="TH SarabunPSK"/>
                <w:sz w:val="20"/>
                <w:szCs w:val="20"/>
              </w:rPr>
            </w:pPr>
            <w:r w:rsidRPr="004F2EE4">
              <w:rPr>
                <w:rFonts w:ascii="TH SarabunPSK" w:eastAsiaTheme="minorHAnsi" w:hAnsi="TH SarabunPSK" w:cs="TH SarabunPSK" w:hint="cs"/>
                <w:sz w:val="20"/>
                <w:szCs w:val="20"/>
                <w:cs/>
              </w:rPr>
              <w:t>ร้อยละ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DB91B2B" w14:textId="77777777" w:rsidR="00302513" w:rsidRPr="004F2EE4" w:rsidRDefault="00302513" w:rsidP="00743F57">
            <w:pPr>
              <w:spacing w:after="0" w:line="240" w:lineRule="auto"/>
              <w:contextualSpacing/>
              <w:jc w:val="center"/>
              <w:rPr>
                <w:rFonts w:ascii="TH SarabunPSK" w:eastAsiaTheme="minorHAnsi" w:hAnsi="TH SarabunPSK" w:cs="TH SarabunPSK"/>
                <w:sz w:val="20"/>
                <w:szCs w:val="20"/>
              </w:rPr>
            </w:pPr>
            <w:r w:rsidRPr="004F2EE4">
              <w:rPr>
                <w:rFonts w:ascii="TH SarabunPSK" w:eastAsiaTheme="minorHAnsi" w:hAnsi="TH SarabunPSK" w:cs="TH SarabunPSK" w:hint="cs"/>
                <w:sz w:val="20"/>
                <w:szCs w:val="20"/>
                <w:cs/>
              </w:rPr>
              <w:t>จำนวน</w:t>
            </w:r>
          </w:p>
          <w:p w14:paraId="069168A1" w14:textId="58DE8636" w:rsidR="00302513" w:rsidRPr="004F2EE4" w:rsidRDefault="00302513" w:rsidP="00743F57">
            <w:pPr>
              <w:spacing w:after="0" w:line="240" w:lineRule="auto"/>
              <w:contextualSpacing/>
              <w:jc w:val="center"/>
              <w:rPr>
                <w:rFonts w:ascii="TH SarabunPSK" w:eastAsiaTheme="minorHAnsi" w:hAnsi="TH SarabunPSK" w:cs="TH SarabunPSK"/>
                <w:sz w:val="20"/>
                <w:szCs w:val="20"/>
              </w:rPr>
            </w:pPr>
            <w:r w:rsidRPr="004F2EE4">
              <w:rPr>
                <w:rFonts w:ascii="TH SarabunPSK" w:eastAsiaTheme="minorHAnsi" w:hAnsi="TH SarabunPSK" w:cs="TH SarabunPSK" w:hint="cs"/>
                <w:sz w:val="20"/>
                <w:szCs w:val="20"/>
                <w:cs/>
              </w:rPr>
              <w:t>(คน)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3678FE7" w14:textId="77777777" w:rsidR="00302513" w:rsidRPr="004F2EE4" w:rsidRDefault="00302513" w:rsidP="00302513">
            <w:pPr>
              <w:spacing w:after="0" w:line="240" w:lineRule="auto"/>
              <w:contextualSpacing/>
              <w:jc w:val="center"/>
              <w:rPr>
                <w:rFonts w:ascii="TH SarabunPSK" w:eastAsiaTheme="minorHAnsi" w:hAnsi="TH SarabunPSK" w:cs="TH SarabunPSK"/>
                <w:sz w:val="20"/>
                <w:szCs w:val="20"/>
              </w:rPr>
            </w:pPr>
            <w:r w:rsidRPr="004F2EE4">
              <w:rPr>
                <w:rFonts w:ascii="TH SarabunPSK" w:eastAsiaTheme="minorHAnsi" w:hAnsi="TH SarabunPSK" w:cs="TH SarabunPSK" w:hint="cs"/>
                <w:sz w:val="20"/>
                <w:szCs w:val="20"/>
                <w:cs/>
              </w:rPr>
              <w:t>ร้อยละ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708593A" w14:textId="77777777" w:rsidR="00302513" w:rsidRPr="004F2EE4" w:rsidRDefault="00302513" w:rsidP="00302513">
            <w:pPr>
              <w:spacing w:after="0" w:line="240" w:lineRule="auto"/>
              <w:contextualSpacing/>
              <w:jc w:val="center"/>
              <w:rPr>
                <w:rFonts w:ascii="TH SarabunPSK" w:eastAsiaTheme="minorHAnsi" w:hAnsi="TH SarabunPSK" w:cs="TH SarabunPSK"/>
                <w:sz w:val="20"/>
                <w:szCs w:val="20"/>
              </w:rPr>
            </w:pPr>
            <w:r w:rsidRPr="004F2EE4">
              <w:rPr>
                <w:rFonts w:ascii="TH SarabunPSK" w:eastAsiaTheme="minorHAnsi" w:hAnsi="TH SarabunPSK" w:cs="TH SarabunPSK" w:hint="cs"/>
                <w:sz w:val="20"/>
                <w:szCs w:val="20"/>
                <w:cs/>
              </w:rPr>
              <w:t>จำนวน (คน)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653C469" w14:textId="77777777" w:rsidR="00302513" w:rsidRPr="004F2EE4" w:rsidRDefault="00302513" w:rsidP="00302513">
            <w:pPr>
              <w:spacing w:after="0" w:line="240" w:lineRule="auto"/>
              <w:contextualSpacing/>
              <w:jc w:val="center"/>
              <w:rPr>
                <w:rFonts w:ascii="TH SarabunPSK" w:eastAsiaTheme="minorHAnsi" w:hAnsi="TH SarabunPSK" w:cs="TH SarabunPSK"/>
                <w:sz w:val="20"/>
                <w:szCs w:val="20"/>
              </w:rPr>
            </w:pPr>
            <w:r w:rsidRPr="004F2EE4">
              <w:rPr>
                <w:rFonts w:ascii="TH SarabunPSK" w:eastAsiaTheme="minorHAnsi" w:hAnsi="TH SarabunPSK" w:cs="TH SarabunPSK" w:hint="cs"/>
                <w:sz w:val="20"/>
                <w:szCs w:val="20"/>
                <w:cs/>
              </w:rPr>
              <w:t>ร้อยละ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6A2CEC8" w14:textId="77777777" w:rsidR="00302513" w:rsidRPr="004F2EE4" w:rsidRDefault="00302513" w:rsidP="00302513">
            <w:pPr>
              <w:spacing w:after="0" w:line="240" w:lineRule="auto"/>
              <w:contextualSpacing/>
              <w:jc w:val="center"/>
              <w:rPr>
                <w:rFonts w:ascii="TH SarabunPSK" w:eastAsiaTheme="minorHAnsi" w:hAnsi="TH SarabunPSK" w:cs="TH SarabunPSK"/>
                <w:sz w:val="20"/>
                <w:szCs w:val="20"/>
              </w:rPr>
            </w:pPr>
            <w:r w:rsidRPr="004F2EE4">
              <w:rPr>
                <w:rFonts w:ascii="TH SarabunPSK" w:eastAsiaTheme="minorHAnsi" w:hAnsi="TH SarabunPSK" w:cs="TH SarabunPSK" w:hint="cs"/>
                <w:sz w:val="20"/>
                <w:szCs w:val="20"/>
                <w:cs/>
              </w:rPr>
              <w:t>จำนวน (คน)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EE391F2" w14:textId="77777777" w:rsidR="00302513" w:rsidRPr="004F2EE4" w:rsidRDefault="00302513" w:rsidP="00302513">
            <w:pPr>
              <w:spacing w:after="0" w:line="240" w:lineRule="auto"/>
              <w:contextualSpacing/>
              <w:jc w:val="center"/>
              <w:rPr>
                <w:rFonts w:ascii="TH SarabunPSK" w:eastAsiaTheme="minorHAnsi" w:hAnsi="TH SarabunPSK" w:cs="TH SarabunPSK"/>
                <w:sz w:val="20"/>
                <w:szCs w:val="20"/>
              </w:rPr>
            </w:pPr>
            <w:r w:rsidRPr="004F2EE4">
              <w:rPr>
                <w:rFonts w:ascii="TH SarabunPSK" w:eastAsiaTheme="minorHAnsi" w:hAnsi="TH SarabunPSK" w:cs="TH SarabunPSK" w:hint="cs"/>
                <w:sz w:val="20"/>
                <w:szCs w:val="20"/>
                <w:cs/>
              </w:rPr>
              <w:t>ร้อยละ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B62A8BD" w14:textId="77777777" w:rsidR="00302513" w:rsidRPr="004F2EE4" w:rsidRDefault="00302513" w:rsidP="00302513">
            <w:pPr>
              <w:spacing w:after="0" w:line="240" w:lineRule="auto"/>
              <w:contextualSpacing/>
              <w:jc w:val="center"/>
              <w:rPr>
                <w:rFonts w:ascii="TH SarabunPSK" w:eastAsiaTheme="minorHAnsi" w:hAnsi="TH SarabunPSK" w:cs="TH SarabunPSK"/>
                <w:sz w:val="20"/>
                <w:szCs w:val="20"/>
              </w:rPr>
            </w:pPr>
            <w:r w:rsidRPr="004F2EE4">
              <w:rPr>
                <w:rFonts w:ascii="TH SarabunPSK" w:eastAsiaTheme="minorHAnsi" w:hAnsi="TH SarabunPSK" w:cs="TH SarabunPSK" w:hint="cs"/>
                <w:sz w:val="20"/>
                <w:szCs w:val="20"/>
                <w:cs/>
              </w:rPr>
              <w:t>จำนวน (คน)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2F01A80" w14:textId="77777777" w:rsidR="00302513" w:rsidRPr="004F2EE4" w:rsidRDefault="00302513" w:rsidP="00302513">
            <w:pPr>
              <w:spacing w:after="0" w:line="240" w:lineRule="auto"/>
              <w:contextualSpacing/>
              <w:jc w:val="center"/>
              <w:rPr>
                <w:rFonts w:ascii="TH SarabunPSK" w:eastAsiaTheme="minorHAnsi" w:hAnsi="TH SarabunPSK" w:cs="TH SarabunPSK"/>
                <w:sz w:val="20"/>
                <w:szCs w:val="20"/>
              </w:rPr>
            </w:pPr>
            <w:r w:rsidRPr="004F2EE4">
              <w:rPr>
                <w:rFonts w:ascii="TH SarabunPSK" w:eastAsiaTheme="minorHAnsi" w:hAnsi="TH SarabunPSK" w:cs="TH SarabunPSK" w:hint="cs"/>
                <w:sz w:val="20"/>
                <w:szCs w:val="20"/>
                <w:cs/>
              </w:rPr>
              <w:t>ร้อยละ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035710C" w14:textId="77777777" w:rsidR="00302513" w:rsidRPr="004F2EE4" w:rsidRDefault="00302513" w:rsidP="00302513">
            <w:pPr>
              <w:spacing w:after="0" w:line="240" w:lineRule="auto"/>
              <w:contextualSpacing/>
              <w:jc w:val="center"/>
              <w:rPr>
                <w:rFonts w:ascii="TH SarabunPSK" w:eastAsiaTheme="minorHAnsi" w:hAnsi="TH SarabunPSK" w:cs="TH SarabunPSK"/>
                <w:sz w:val="20"/>
                <w:szCs w:val="20"/>
              </w:rPr>
            </w:pPr>
            <w:r w:rsidRPr="004F2EE4">
              <w:rPr>
                <w:rFonts w:ascii="TH SarabunPSK" w:eastAsiaTheme="minorHAnsi" w:hAnsi="TH SarabunPSK" w:cs="TH SarabunPSK" w:hint="cs"/>
                <w:sz w:val="20"/>
                <w:szCs w:val="20"/>
                <w:cs/>
              </w:rPr>
              <w:t>จำนวน (คน)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D3EBD50" w14:textId="77777777" w:rsidR="00302513" w:rsidRPr="004F2EE4" w:rsidRDefault="00302513" w:rsidP="00302513">
            <w:pPr>
              <w:spacing w:after="0" w:line="240" w:lineRule="auto"/>
              <w:contextualSpacing/>
              <w:jc w:val="center"/>
              <w:rPr>
                <w:rFonts w:ascii="TH SarabunPSK" w:eastAsiaTheme="minorHAnsi" w:hAnsi="TH SarabunPSK" w:cs="TH SarabunPSK"/>
                <w:sz w:val="20"/>
                <w:szCs w:val="20"/>
              </w:rPr>
            </w:pPr>
            <w:r w:rsidRPr="004F2EE4">
              <w:rPr>
                <w:rFonts w:ascii="TH SarabunPSK" w:eastAsiaTheme="minorHAnsi" w:hAnsi="TH SarabunPSK" w:cs="TH SarabunPSK" w:hint="cs"/>
                <w:sz w:val="20"/>
                <w:szCs w:val="20"/>
                <w:cs/>
              </w:rPr>
              <w:t>ร้อยละ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AF18BBD" w14:textId="77777777" w:rsidR="00302513" w:rsidRPr="004F2EE4" w:rsidRDefault="00302513" w:rsidP="00302513">
            <w:pPr>
              <w:spacing w:after="0" w:line="240" w:lineRule="auto"/>
              <w:contextualSpacing/>
              <w:jc w:val="center"/>
              <w:rPr>
                <w:rFonts w:ascii="TH SarabunPSK" w:eastAsiaTheme="minorHAnsi" w:hAnsi="TH SarabunPSK" w:cs="TH SarabunPSK"/>
                <w:sz w:val="20"/>
                <w:szCs w:val="20"/>
              </w:rPr>
            </w:pPr>
            <w:r w:rsidRPr="004F2EE4">
              <w:rPr>
                <w:rFonts w:ascii="TH SarabunPSK" w:eastAsiaTheme="minorHAnsi" w:hAnsi="TH SarabunPSK" w:cs="TH SarabunPSK" w:hint="cs"/>
                <w:sz w:val="20"/>
                <w:szCs w:val="20"/>
                <w:cs/>
              </w:rPr>
              <w:t>จำนวน (คน)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F8ABE28" w14:textId="77777777" w:rsidR="00302513" w:rsidRPr="004F2EE4" w:rsidRDefault="00302513" w:rsidP="00302513">
            <w:pPr>
              <w:spacing w:after="0" w:line="240" w:lineRule="auto"/>
              <w:contextualSpacing/>
              <w:jc w:val="center"/>
              <w:rPr>
                <w:rFonts w:ascii="TH SarabunPSK" w:eastAsiaTheme="minorHAnsi" w:hAnsi="TH SarabunPSK" w:cs="TH SarabunPSK"/>
                <w:sz w:val="20"/>
                <w:szCs w:val="20"/>
              </w:rPr>
            </w:pPr>
            <w:r w:rsidRPr="004F2EE4">
              <w:rPr>
                <w:rFonts w:ascii="TH SarabunPSK" w:eastAsiaTheme="minorHAnsi" w:hAnsi="TH SarabunPSK" w:cs="TH SarabunPSK" w:hint="cs"/>
                <w:sz w:val="20"/>
                <w:szCs w:val="20"/>
                <w:cs/>
              </w:rPr>
              <w:t>ร้อยละ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8ADDEF7" w14:textId="77777777" w:rsidR="00302513" w:rsidRPr="004F2EE4" w:rsidRDefault="00302513" w:rsidP="00302513">
            <w:pPr>
              <w:spacing w:after="0" w:line="240" w:lineRule="auto"/>
              <w:contextualSpacing/>
              <w:jc w:val="center"/>
              <w:rPr>
                <w:rFonts w:ascii="TH SarabunPSK" w:eastAsiaTheme="minorHAnsi" w:hAnsi="TH SarabunPSK" w:cs="TH SarabunPSK"/>
                <w:sz w:val="20"/>
                <w:szCs w:val="20"/>
              </w:rPr>
            </w:pPr>
            <w:r w:rsidRPr="004F2EE4">
              <w:rPr>
                <w:rFonts w:ascii="TH SarabunPSK" w:eastAsiaTheme="minorHAnsi" w:hAnsi="TH SarabunPSK" w:cs="TH SarabunPSK" w:hint="cs"/>
                <w:sz w:val="20"/>
                <w:szCs w:val="20"/>
                <w:cs/>
              </w:rPr>
              <w:t>จำนวน (คน)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14FB326" w14:textId="77777777" w:rsidR="00302513" w:rsidRPr="004F2EE4" w:rsidRDefault="00302513" w:rsidP="00302513">
            <w:pPr>
              <w:spacing w:after="0" w:line="240" w:lineRule="auto"/>
              <w:contextualSpacing/>
              <w:jc w:val="center"/>
              <w:rPr>
                <w:rFonts w:ascii="TH SarabunPSK" w:eastAsiaTheme="minorHAnsi" w:hAnsi="TH SarabunPSK" w:cs="TH SarabunPSK"/>
                <w:sz w:val="20"/>
                <w:szCs w:val="20"/>
              </w:rPr>
            </w:pPr>
            <w:r w:rsidRPr="004F2EE4">
              <w:rPr>
                <w:rFonts w:ascii="TH SarabunPSK" w:eastAsiaTheme="minorHAnsi" w:hAnsi="TH SarabunPSK" w:cs="TH SarabunPSK" w:hint="cs"/>
                <w:sz w:val="20"/>
                <w:szCs w:val="20"/>
                <w:cs/>
              </w:rPr>
              <w:t>ร้อยละ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2FD4E9C" w14:textId="3C0F7284" w:rsidR="00302513" w:rsidRPr="004F2EE4" w:rsidRDefault="00302513" w:rsidP="00302513">
            <w:pPr>
              <w:spacing w:after="0" w:line="240" w:lineRule="auto"/>
              <w:contextualSpacing/>
              <w:jc w:val="center"/>
              <w:rPr>
                <w:rFonts w:ascii="TH SarabunPSK" w:eastAsiaTheme="minorHAnsi" w:hAnsi="TH SarabunPSK" w:cs="TH SarabunPSK"/>
                <w:sz w:val="20"/>
                <w:szCs w:val="20"/>
              </w:rPr>
            </w:pPr>
            <w:r w:rsidRPr="004F2EE4">
              <w:rPr>
                <w:rFonts w:ascii="TH SarabunPSK" w:eastAsiaTheme="minorHAnsi" w:hAnsi="TH SarabunPSK" w:cs="TH SarabunPSK" w:hint="cs"/>
                <w:sz w:val="20"/>
                <w:szCs w:val="20"/>
                <w:cs/>
              </w:rPr>
              <w:t>จำนวน (คน)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ABD9F7F" w14:textId="77777777" w:rsidR="00302513" w:rsidRPr="004F2EE4" w:rsidRDefault="00302513" w:rsidP="00302513">
            <w:pPr>
              <w:spacing w:after="0" w:line="240" w:lineRule="auto"/>
              <w:contextualSpacing/>
              <w:jc w:val="center"/>
              <w:rPr>
                <w:rFonts w:ascii="TH SarabunPSK" w:eastAsiaTheme="minorHAnsi" w:hAnsi="TH SarabunPSK" w:cs="TH SarabunPSK"/>
                <w:sz w:val="20"/>
                <w:szCs w:val="20"/>
              </w:rPr>
            </w:pPr>
            <w:r w:rsidRPr="004F2EE4">
              <w:rPr>
                <w:rFonts w:ascii="TH SarabunPSK" w:eastAsiaTheme="minorHAnsi" w:hAnsi="TH SarabunPSK" w:cs="TH SarabunPSK" w:hint="cs"/>
                <w:sz w:val="20"/>
                <w:szCs w:val="20"/>
                <w:cs/>
              </w:rPr>
              <w:t>ร้อยละ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</w:tcPr>
          <w:p w14:paraId="379CA966" w14:textId="77777777" w:rsidR="00302513" w:rsidRPr="004F2EE4" w:rsidRDefault="00302513" w:rsidP="00302513">
            <w:pPr>
              <w:rPr>
                <w:rFonts w:ascii="TH SarabunPSK" w:eastAsiaTheme="minorHAnsi" w:hAnsi="TH SarabunPSK" w:cs="TH SarabunPSK"/>
                <w:sz w:val="20"/>
                <w:szCs w:val="20"/>
                <w:cs/>
              </w:rPr>
            </w:pPr>
          </w:p>
        </w:tc>
      </w:tr>
      <w:tr w:rsidR="00302513" w:rsidRPr="004F2EE4" w14:paraId="3595742C" w14:textId="77777777" w:rsidTr="007B614C">
        <w:trPr>
          <w:trHeight w:val="114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0EB7" w14:textId="77777777" w:rsidR="00302513" w:rsidRPr="004F2EE4" w:rsidRDefault="00302513" w:rsidP="003025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4072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3793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B3EE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8DC6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B661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6BB9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72CC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C6BE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1735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F7DD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1969C6B" wp14:editId="49FB85F1">
                      <wp:simplePos x="0" y="0"/>
                      <wp:positionH relativeFrom="column">
                        <wp:posOffset>-1152525</wp:posOffset>
                      </wp:positionH>
                      <wp:positionV relativeFrom="paragraph">
                        <wp:posOffset>160020</wp:posOffset>
                      </wp:positionV>
                      <wp:extent cx="2075180" cy="304800"/>
                      <wp:effectExtent l="0" t="0" r="20320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51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5A1AAE" w14:textId="77777777" w:rsidR="004333C1" w:rsidRPr="00555846" w:rsidRDefault="004333C1" w:rsidP="0030251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55584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 xml:space="preserve">จัดทำเป็นไฟล์ </w:t>
                                  </w:r>
                                  <w:r w:rsidRPr="0055584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excel</w:t>
                                  </w:r>
                                  <w:r w:rsidRPr="0055584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 xml:space="preserve"> แนบ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41969C6B" id="Text Box 7" o:spid="_x0000_s1027" type="#_x0000_t202" style="position:absolute;left:0;text-align:left;margin-left:-90.75pt;margin-top:12.6pt;width:163.4pt;height:2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" strokeweight=".5pt">
                      <v:textbox>
                        <w:txbxContent>
                          <w:p w14:paraId="1E5A1AAE" w14:textId="77777777" w:rsidR="004333C1" w:rsidRPr="00555846" w:rsidRDefault="004333C1" w:rsidP="003025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5558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จัดทำเป็นไฟล์ </w:t>
                            </w:r>
                            <w:r w:rsidRPr="005558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excel</w:t>
                            </w:r>
                            <w:r w:rsidRPr="005558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แนบ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A830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F72E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6CF7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FD9F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97F3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384A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681E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1CB1" w14:textId="77777777" w:rsidR="00302513" w:rsidRPr="004F2EE4" w:rsidRDefault="00302513" w:rsidP="00302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8B50" w14:textId="77777777" w:rsidR="00302513" w:rsidRPr="004F2EE4" w:rsidRDefault="00302513" w:rsidP="0030251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bookmarkEnd w:id="1"/>
    </w:tbl>
    <w:p w14:paraId="366DA314" w14:textId="77777777" w:rsidR="00302513" w:rsidRPr="004F2EE4" w:rsidRDefault="00302513" w:rsidP="00302513">
      <w:pPr>
        <w:tabs>
          <w:tab w:val="left" w:pos="567"/>
        </w:tabs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14:paraId="34876F7E" w14:textId="7A7F89C1" w:rsidR="00642C7A" w:rsidRPr="004F2EE4" w:rsidRDefault="000879CD" w:rsidP="00642C7A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>วิธี</w:t>
      </w:r>
      <w:r w:rsidR="00B55B37"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>การ</w:t>
      </w:r>
      <w:r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>คำนวณ</w:t>
      </w: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 xml:space="preserve"> : </w:t>
      </w:r>
    </w:p>
    <w:p w14:paraId="4ACCF942" w14:textId="0DD0F42B" w:rsidR="00883515" w:rsidRPr="004F2EE4" w:rsidRDefault="000879CD" w:rsidP="00883515">
      <w:pPr>
        <w:spacing w:after="0" w:line="240" w:lineRule="auto"/>
        <w:rPr>
          <w:rFonts w:ascii="TH SarabunPSK" w:eastAsiaTheme="minorHAnsi" w:hAnsi="TH SarabunPSK" w:cs="TH SarabunPSK"/>
          <w:sz w:val="28"/>
          <w:cs/>
        </w:rPr>
      </w:pPr>
      <w:r w:rsidRPr="004F2EE4">
        <w:rPr>
          <w:rFonts w:ascii="TH SarabunPSK" w:eastAsiaTheme="minorHAnsi" w:hAnsi="TH SarabunPSK" w:cs="TH SarabunPSK" w:hint="cs"/>
          <w:sz w:val="28"/>
          <w:cs/>
        </w:rPr>
        <w:t>ค่าเฉลี่ยร้อยละของผู้เรียนที่ได้รับ</w:t>
      </w:r>
      <w:r w:rsidRPr="004F2EE4">
        <w:rPr>
          <w:rFonts w:ascii="TH SarabunPSK" w:eastAsiaTheme="minorHAnsi" w:hAnsi="TH SarabunPSK" w:cs="TH SarabunPSK"/>
          <w:sz w:val="28"/>
          <w:cs/>
        </w:rPr>
        <w:t>การสร้างความรู้ความเข้าใจฯ</w:t>
      </w:r>
      <w:r w:rsidR="00ED29EC" w:rsidRPr="004F2EE4">
        <w:rPr>
          <w:rFonts w:ascii="TH SarabunPSK" w:eastAsiaTheme="minorHAnsi" w:hAnsi="TH SarabunPSK" w:cs="TH SarabunPSK" w:hint="cs"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ทั้งหมด </w:t>
      </w:r>
      <w:r w:rsidRPr="004F2EE4">
        <w:rPr>
          <w:rFonts w:ascii="TH SarabunPSK" w:eastAsiaTheme="minorHAnsi" w:hAnsi="TH SarabunPSK" w:cs="TH SarabunPSK"/>
          <w:sz w:val="28"/>
          <w:cs/>
        </w:rPr>
        <w:t xml:space="preserve"> = 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คำนวณจากค่าร้อยละนักเรียนในแต่ละภัย (9 ภัย) รวมกันหารด้วย </w:t>
      </w:r>
      <w:r w:rsidR="00284117" w:rsidRPr="004F2EE4">
        <w:rPr>
          <w:rFonts w:ascii="TH SarabunPSK" w:eastAsiaTheme="minorHAnsi" w:hAnsi="TH SarabunPSK" w:cs="TH SarabunPSK"/>
          <w:sz w:val="28"/>
        </w:rPr>
        <w:t xml:space="preserve">9 </w:t>
      </w:r>
      <w:r w:rsidR="00284117" w:rsidRPr="004F2EE4">
        <w:rPr>
          <w:rFonts w:ascii="TH SarabunPSK" w:eastAsiaTheme="minorHAnsi" w:hAnsi="TH SarabunPSK" w:cs="TH SarabunPSK" w:hint="cs"/>
          <w:sz w:val="28"/>
          <w:cs/>
        </w:rPr>
        <w:t>ภัย</w:t>
      </w:r>
    </w:p>
    <w:p w14:paraId="34833391" w14:textId="24601D62" w:rsidR="00642C7A" w:rsidRPr="004F2EE4" w:rsidRDefault="000879CD" w:rsidP="00883515">
      <w:pPr>
        <w:spacing w:after="0" w:line="240" w:lineRule="auto"/>
        <w:rPr>
          <w:rFonts w:ascii="TH SarabunPSK" w:eastAsiaTheme="minorHAnsi" w:hAnsi="TH SarabunPSK" w:cs="TH SarabunPSK"/>
          <w:sz w:val="28"/>
          <w:cs/>
        </w:rPr>
      </w:pP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                                                                                       (1)+(2)+......(9)</w:t>
      </w:r>
    </w:p>
    <w:p w14:paraId="285E0C4E" w14:textId="4ACB2646" w:rsidR="00642C7A" w:rsidRPr="004F2EE4" w:rsidRDefault="000879CD" w:rsidP="00642C7A">
      <w:pPr>
        <w:tabs>
          <w:tab w:val="center" w:pos="7050"/>
        </w:tabs>
        <w:rPr>
          <w:rFonts w:ascii="TH SarabunPSK" w:eastAsia="Cordia New" w:hAnsi="TH SarabunPSK" w:cs="TH SarabunPSK"/>
          <w:sz w:val="28"/>
        </w:rPr>
      </w:pPr>
      <w:r w:rsidRPr="004F2EE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B0D91" wp14:editId="7BC95C9B">
                <wp:simplePos x="0" y="0"/>
                <wp:positionH relativeFrom="column">
                  <wp:posOffset>3337500</wp:posOffset>
                </wp:positionH>
                <wp:positionV relativeFrom="paragraph">
                  <wp:posOffset>7249</wp:posOffset>
                </wp:positionV>
                <wp:extent cx="838644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6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1768056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pt,.55pt" to="328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                                                                                   </w:t>
      </w:r>
      <w:r w:rsidR="00DB6F1A" w:rsidRPr="004F2EE4">
        <w:rPr>
          <w:rFonts w:ascii="TH SarabunPSK" w:eastAsiaTheme="minorHAnsi" w:hAnsi="TH SarabunPSK" w:cs="TH SarabunPSK" w:hint="cs"/>
          <w:sz w:val="28"/>
          <w:cs/>
        </w:rPr>
        <w:t xml:space="preserve">         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 </w:t>
      </w:r>
      <w:r w:rsidR="00DB6F1A" w:rsidRPr="004F2EE4">
        <w:rPr>
          <w:rFonts w:ascii="TH SarabunPSK" w:eastAsiaTheme="minorHAnsi" w:hAnsi="TH SarabunPSK" w:cs="TH SarabunPSK" w:hint="cs"/>
          <w:sz w:val="28"/>
          <w:cs/>
        </w:rPr>
        <w:t xml:space="preserve">  </w:t>
      </w:r>
      <w:r w:rsidRPr="004F2EE4">
        <w:rPr>
          <w:rFonts w:ascii="TH SarabunPSK" w:eastAsiaTheme="minorHAnsi" w:hAnsi="TH SarabunPSK" w:cs="TH SarabunPSK"/>
          <w:sz w:val="28"/>
        </w:rPr>
        <w:t>9</w:t>
      </w:r>
      <w:r w:rsidRPr="004F2EE4"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14:paraId="2BAEA3B6" w14:textId="154C0D2E" w:rsidR="00D55204" w:rsidRPr="004F2EE4" w:rsidRDefault="000879CD" w:rsidP="00B61615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หมายเหตุ</w:t>
      </w:r>
      <w:r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 xml:space="preserve">: 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</w:t>
      </w:r>
    </w:p>
    <w:p w14:paraId="7D2860DF" w14:textId="6C3FC1B8" w:rsidR="007F224D" w:rsidRPr="004F2EE4" w:rsidRDefault="007F224D" w:rsidP="007F224D">
      <w:pPr>
        <w:tabs>
          <w:tab w:val="left" w:pos="567"/>
        </w:tabs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4F2EE4">
        <w:rPr>
          <w:rFonts w:ascii="TH SarabunPSK" w:eastAsiaTheme="minorHAnsi" w:hAnsi="TH SarabunPSK" w:cs="TH SarabunPSK"/>
          <w:b/>
          <w:bCs/>
          <w:sz w:val="28"/>
        </w:rPr>
        <w:t>1</w:t>
      </w: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.</w:t>
      </w:r>
      <w:r w:rsidRPr="004F2EE4">
        <w:rPr>
          <w:rFonts w:ascii="TH SarabunPSK" w:eastAsiaTheme="minorHAnsi" w:hAnsi="TH SarabunPSK" w:cs="TH SarabunPSK"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วิถีใหม่ (</w:t>
      </w:r>
      <w:r w:rsidRPr="004F2EE4">
        <w:rPr>
          <w:rFonts w:ascii="TH SarabunPSK" w:eastAsiaTheme="minorHAnsi" w:hAnsi="TH SarabunPSK" w:cs="TH SarabunPSK"/>
          <w:b/>
          <w:bCs/>
          <w:sz w:val="28"/>
        </w:rPr>
        <w:t>New Normal</w:t>
      </w: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)</w:t>
      </w:r>
      <w:r w:rsidRPr="004F2EE4">
        <w:rPr>
          <w:rFonts w:ascii="TH SarabunPSK" w:eastAsiaTheme="minorHAnsi" w:hAnsi="TH SarabunPSK" w:cs="TH SarabunPSK"/>
          <w:sz w:val="28"/>
        </w:rPr>
        <w:t> </w:t>
      </w:r>
      <w:r w:rsidRPr="004F2EE4">
        <w:rPr>
          <w:rFonts w:ascii="TH SarabunPSK" w:eastAsiaTheme="minorHAnsi" w:hAnsi="TH SarabunPSK" w:cs="TH SarabunPSK"/>
          <w:sz w:val="28"/>
          <w:cs/>
        </w:rPr>
        <w:t>หมายถึง รูปแบบการดำเนินชีวิตแบบใหม่ที่แตกต่างจากอดีต</w:t>
      </w:r>
      <w:r w:rsidR="00707753" w:rsidRPr="004F2EE4">
        <w:rPr>
          <w:rFonts w:ascii="TH SarabunPSK" w:eastAsiaTheme="minorHAnsi" w:hAnsi="TH SarabunPSK" w:cs="TH SarabunPSK" w:hint="cs"/>
          <w:sz w:val="28"/>
          <w:cs/>
        </w:rPr>
        <w:t xml:space="preserve"> เนื่องจากมีบางสิ่งมากระทบจนทำให้แนวปฏิบัติหรือแบบแผนเปลี่ยนแปลงไป</w:t>
      </w:r>
      <w:r w:rsidRPr="004F2EE4">
        <w:rPr>
          <w:rFonts w:ascii="TH SarabunPSK" w:eastAsiaTheme="minorHAnsi" w:hAnsi="TH SarabunPSK" w:cs="TH SarabunPSK"/>
          <w:sz w:val="28"/>
          <w:cs/>
        </w:rPr>
        <w:t xml:space="preserve"> เช่น รูปแบบวิธีคิด </w:t>
      </w:r>
      <w:r w:rsidR="00425B3A" w:rsidRPr="004F2EE4">
        <w:rPr>
          <w:rFonts w:ascii="TH SarabunPSK" w:eastAsiaTheme="minorHAnsi" w:hAnsi="TH SarabunPSK" w:cs="TH SarabunPSK"/>
          <w:sz w:val="28"/>
          <w:cs/>
        </w:rPr>
        <w:br/>
      </w:r>
      <w:r w:rsidRPr="004F2EE4">
        <w:rPr>
          <w:rFonts w:ascii="TH SarabunPSK" w:eastAsiaTheme="minorHAnsi" w:hAnsi="TH SarabunPSK" w:cs="TH SarabunPSK"/>
          <w:sz w:val="28"/>
          <w:cs/>
        </w:rPr>
        <w:t>รูปแบบวิธีการเรียนรู้ รูปแบบสื่อสาร รูปแบบวิธีป</w:t>
      </w:r>
      <w:r w:rsidRPr="004F2EE4">
        <w:rPr>
          <w:rFonts w:ascii="TH SarabunPSK" w:eastAsiaTheme="minorHAnsi" w:hAnsi="TH SarabunPSK" w:cs="TH SarabunPSK" w:hint="cs"/>
          <w:sz w:val="28"/>
          <w:cs/>
        </w:rPr>
        <w:t>ฏิ</w:t>
      </w:r>
      <w:r w:rsidRPr="004F2EE4">
        <w:rPr>
          <w:rFonts w:ascii="TH SarabunPSK" w:eastAsiaTheme="minorHAnsi" w:hAnsi="TH SarabunPSK" w:cs="TH SarabunPSK"/>
          <w:sz w:val="28"/>
          <w:cs/>
        </w:rPr>
        <w:t>บัติและจัดการ เป็นต้น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</w:t>
      </w:r>
    </w:p>
    <w:p w14:paraId="106D4871" w14:textId="4D7F57AA" w:rsidR="00A65A70" w:rsidRPr="004F2EE4" w:rsidRDefault="00A214F0" w:rsidP="00F8481E">
      <w:pPr>
        <w:tabs>
          <w:tab w:val="left" w:pos="567"/>
        </w:tabs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>2.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วิถีถัดไป (</w:t>
      </w:r>
      <w:r w:rsidR="006D2864" w:rsidRPr="004F2EE4">
        <w:rPr>
          <w:rFonts w:ascii="TH SarabunPSK" w:eastAsiaTheme="minorHAnsi" w:hAnsi="TH SarabunPSK" w:cs="TH SarabunPSK"/>
          <w:b/>
          <w:bCs/>
          <w:sz w:val="28"/>
        </w:rPr>
        <w:t>Next</w:t>
      </w:r>
      <w:r w:rsidR="006D2864"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 </w:t>
      </w:r>
      <w:r w:rsidR="006D2864" w:rsidRPr="004F2EE4">
        <w:rPr>
          <w:rFonts w:ascii="TH SarabunPSK" w:eastAsiaTheme="minorHAnsi" w:hAnsi="TH SarabunPSK" w:cs="TH SarabunPSK"/>
          <w:b/>
          <w:bCs/>
          <w:sz w:val="28"/>
        </w:rPr>
        <w:t>N</w:t>
      </w:r>
      <w:r w:rsidRPr="004F2EE4">
        <w:rPr>
          <w:rFonts w:ascii="TH SarabunPSK" w:eastAsiaTheme="minorHAnsi" w:hAnsi="TH SarabunPSK" w:cs="TH SarabunPSK"/>
          <w:b/>
          <w:bCs/>
          <w:sz w:val="28"/>
        </w:rPr>
        <w:t>ormal</w:t>
      </w: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)</w:t>
      </w:r>
      <w:r w:rsidRPr="004F2EE4">
        <w:rPr>
          <w:rFonts w:ascii="TH SarabunPSK" w:eastAsiaTheme="minorHAnsi" w:hAnsi="TH SarabunPSK" w:cs="TH SarabunPSK"/>
          <w:sz w:val="28"/>
          <w:cs/>
        </w:rPr>
        <w:t xml:space="preserve"> หมายถึง </w:t>
      </w:r>
      <w:r w:rsidR="005039B1" w:rsidRPr="004F2EE4">
        <w:rPr>
          <w:rFonts w:ascii="TH SarabunPSK" w:eastAsiaTheme="minorHAnsi" w:hAnsi="TH SarabunPSK" w:cs="TH SarabunPSK" w:hint="cs"/>
          <w:sz w:val="28"/>
          <w:cs/>
        </w:rPr>
        <w:t>การ</w:t>
      </w:r>
      <w:r w:rsidRPr="004F2EE4">
        <w:rPr>
          <w:rFonts w:ascii="TH SarabunPSK" w:eastAsiaTheme="minorHAnsi" w:hAnsi="TH SarabunPSK" w:cs="TH SarabunPSK"/>
          <w:sz w:val="28"/>
          <w:cs/>
        </w:rPr>
        <w:t>ดำเนินชีวิตให้</w:t>
      </w:r>
      <w:r w:rsidR="005039B1" w:rsidRPr="004F2EE4">
        <w:rPr>
          <w:rFonts w:ascii="TH SarabunPSK" w:eastAsiaTheme="minorHAnsi" w:hAnsi="TH SarabunPSK" w:cs="TH SarabunPSK" w:hint="cs"/>
          <w:sz w:val="28"/>
          <w:cs/>
        </w:rPr>
        <w:t>เกิดความ</w:t>
      </w:r>
      <w:r w:rsidRPr="004F2EE4">
        <w:rPr>
          <w:rFonts w:ascii="TH SarabunPSK" w:eastAsiaTheme="minorHAnsi" w:hAnsi="TH SarabunPSK" w:cs="TH SarabunPSK"/>
          <w:sz w:val="28"/>
          <w:cs/>
        </w:rPr>
        <w:t>ปลอดภัยจากภัยคุกคามรูปแบบใหม่ทุกรูปแบบ โดยใช้หลัก</w:t>
      </w:r>
      <w:r w:rsidR="005039B1" w:rsidRPr="004F2EE4">
        <w:rPr>
          <w:rFonts w:ascii="TH SarabunPSK" w:eastAsiaTheme="minorHAnsi" w:hAnsi="TH SarabunPSK" w:cs="TH SarabunPSK" w:hint="cs"/>
          <w:sz w:val="28"/>
          <w:cs/>
        </w:rPr>
        <w:t>มาตรการความปลอดภัยสถานศึกษา</w:t>
      </w:r>
      <w:r w:rsidRPr="004F2EE4">
        <w:rPr>
          <w:rFonts w:ascii="TH SarabunPSK" w:eastAsiaTheme="minorHAnsi" w:hAnsi="TH SarabunPSK" w:cs="TH SarabunPSK"/>
          <w:sz w:val="28"/>
          <w:cs/>
        </w:rPr>
        <w:t xml:space="preserve"> 3 ป (ปลูกฝัง ป้องกัน ปราบปราม) </w:t>
      </w:r>
    </w:p>
    <w:sectPr w:rsidR="00A65A70" w:rsidRPr="004F2EE4" w:rsidSect="00F8481E">
      <w:headerReference w:type="default" r:id="rId9"/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CF520" w14:textId="77777777" w:rsidR="00B30995" w:rsidRDefault="00B30995">
      <w:pPr>
        <w:spacing w:after="0" w:line="240" w:lineRule="auto"/>
      </w:pPr>
      <w:r>
        <w:separator/>
      </w:r>
    </w:p>
  </w:endnote>
  <w:endnote w:type="continuationSeparator" w:id="0">
    <w:p w14:paraId="1DB58E9B" w14:textId="77777777" w:rsidR="00B30995" w:rsidRDefault="00B3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02466" w14:textId="77777777" w:rsidR="00B30995" w:rsidRDefault="00B30995">
      <w:pPr>
        <w:spacing w:after="0" w:line="240" w:lineRule="auto"/>
      </w:pPr>
      <w:r>
        <w:separator/>
      </w:r>
    </w:p>
  </w:footnote>
  <w:footnote w:type="continuationSeparator" w:id="0">
    <w:p w14:paraId="4A2ED9C2" w14:textId="77777777" w:rsidR="00B30995" w:rsidRDefault="00B3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34917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0C763CA0" w14:textId="14F7F860" w:rsidR="004333C1" w:rsidRPr="00F72361" w:rsidRDefault="004333C1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72361">
          <w:rPr>
            <w:rFonts w:ascii="TH SarabunPSK" w:hAnsi="TH SarabunPSK" w:cs="TH SarabunPSK"/>
            <w:sz w:val="28"/>
          </w:rPr>
          <w:fldChar w:fldCharType="begin"/>
        </w:r>
        <w:r w:rsidRPr="00F72361">
          <w:rPr>
            <w:rFonts w:ascii="TH SarabunPSK" w:hAnsi="TH SarabunPSK" w:cs="TH SarabunPSK"/>
            <w:sz w:val="28"/>
          </w:rPr>
          <w:instrText xml:space="preserve"> PAGE   \</w:instrText>
        </w:r>
        <w:r w:rsidRPr="00F72361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72361">
          <w:rPr>
            <w:rFonts w:ascii="TH SarabunPSK" w:hAnsi="TH SarabunPSK" w:cs="TH SarabunPSK"/>
            <w:sz w:val="28"/>
          </w:rPr>
          <w:instrText xml:space="preserve">MERGEFORMAT </w:instrText>
        </w:r>
        <w:r w:rsidRPr="00F72361">
          <w:rPr>
            <w:rFonts w:ascii="TH SarabunPSK" w:hAnsi="TH SarabunPSK" w:cs="TH SarabunPSK"/>
            <w:sz w:val="28"/>
          </w:rPr>
          <w:fldChar w:fldCharType="separate"/>
        </w:r>
        <w:r w:rsidR="00F8481E">
          <w:rPr>
            <w:rFonts w:ascii="TH SarabunPSK" w:hAnsi="TH SarabunPSK" w:cs="TH SarabunPSK"/>
            <w:noProof/>
            <w:sz w:val="28"/>
          </w:rPr>
          <w:t>2</w:t>
        </w:r>
        <w:r w:rsidRPr="00F72361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73B00886" w14:textId="60D3CE1C" w:rsidR="004333C1" w:rsidRPr="002725CF" w:rsidRDefault="004333C1">
    <w:pPr>
      <w:pStyle w:val="Header"/>
      <w:jc w:val="right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D3A97"/>
    <w:multiLevelType w:val="hybridMultilevel"/>
    <w:tmpl w:val="01AC7174"/>
    <w:lvl w:ilvl="0" w:tplc="31EC8D9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6ACE283E"/>
    <w:multiLevelType w:val="hybridMultilevel"/>
    <w:tmpl w:val="5C024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75CDA"/>
    <w:multiLevelType w:val="hybridMultilevel"/>
    <w:tmpl w:val="19A29C38"/>
    <w:lvl w:ilvl="0" w:tplc="07E2E6F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DC"/>
    <w:rsid w:val="00000EE2"/>
    <w:rsid w:val="00001E48"/>
    <w:rsid w:val="00001FA0"/>
    <w:rsid w:val="0000255F"/>
    <w:rsid w:val="000032BB"/>
    <w:rsid w:val="00003EE7"/>
    <w:rsid w:val="000048B3"/>
    <w:rsid w:val="0000572E"/>
    <w:rsid w:val="00010E86"/>
    <w:rsid w:val="00012E9B"/>
    <w:rsid w:val="0001448D"/>
    <w:rsid w:val="00014587"/>
    <w:rsid w:val="00017925"/>
    <w:rsid w:val="0002031B"/>
    <w:rsid w:val="0002243D"/>
    <w:rsid w:val="00025CFC"/>
    <w:rsid w:val="000270A7"/>
    <w:rsid w:val="0003080A"/>
    <w:rsid w:val="00030A48"/>
    <w:rsid w:val="00031339"/>
    <w:rsid w:val="00031C6E"/>
    <w:rsid w:val="000349B3"/>
    <w:rsid w:val="00035319"/>
    <w:rsid w:val="00041F3C"/>
    <w:rsid w:val="0004451C"/>
    <w:rsid w:val="0004726B"/>
    <w:rsid w:val="00047AEE"/>
    <w:rsid w:val="000502A7"/>
    <w:rsid w:val="00050BEE"/>
    <w:rsid w:val="00051670"/>
    <w:rsid w:val="000523DD"/>
    <w:rsid w:val="000523E8"/>
    <w:rsid w:val="00053552"/>
    <w:rsid w:val="0005447B"/>
    <w:rsid w:val="00054954"/>
    <w:rsid w:val="00054A12"/>
    <w:rsid w:val="00054AA4"/>
    <w:rsid w:val="00055806"/>
    <w:rsid w:val="00055CEB"/>
    <w:rsid w:val="00056C5C"/>
    <w:rsid w:val="00057FAF"/>
    <w:rsid w:val="000604E8"/>
    <w:rsid w:val="00060CE3"/>
    <w:rsid w:val="000616EF"/>
    <w:rsid w:val="00061841"/>
    <w:rsid w:val="000731BE"/>
    <w:rsid w:val="0007394D"/>
    <w:rsid w:val="000748B1"/>
    <w:rsid w:val="00075403"/>
    <w:rsid w:val="00075B48"/>
    <w:rsid w:val="00076D72"/>
    <w:rsid w:val="00076E7C"/>
    <w:rsid w:val="00077955"/>
    <w:rsid w:val="00080960"/>
    <w:rsid w:val="00080F26"/>
    <w:rsid w:val="000817EF"/>
    <w:rsid w:val="000828AA"/>
    <w:rsid w:val="00084D98"/>
    <w:rsid w:val="00085945"/>
    <w:rsid w:val="00085AFC"/>
    <w:rsid w:val="000879CD"/>
    <w:rsid w:val="00090363"/>
    <w:rsid w:val="00090969"/>
    <w:rsid w:val="00091F34"/>
    <w:rsid w:val="000951F5"/>
    <w:rsid w:val="00095ABC"/>
    <w:rsid w:val="0009624E"/>
    <w:rsid w:val="000963CF"/>
    <w:rsid w:val="000A099E"/>
    <w:rsid w:val="000A3251"/>
    <w:rsid w:val="000A38C1"/>
    <w:rsid w:val="000A4BA7"/>
    <w:rsid w:val="000A500A"/>
    <w:rsid w:val="000A5043"/>
    <w:rsid w:val="000A5E9E"/>
    <w:rsid w:val="000A6437"/>
    <w:rsid w:val="000A767B"/>
    <w:rsid w:val="000B12F7"/>
    <w:rsid w:val="000B1835"/>
    <w:rsid w:val="000B2DC7"/>
    <w:rsid w:val="000B398E"/>
    <w:rsid w:val="000B54DC"/>
    <w:rsid w:val="000B6232"/>
    <w:rsid w:val="000B6713"/>
    <w:rsid w:val="000C23F3"/>
    <w:rsid w:val="000C5F3D"/>
    <w:rsid w:val="000D2ADB"/>
    <w:rsid w:val="000D2C79"/>
    <w:rsid w:val="000D2C83"/>
    <w:rsid w:val="000D441A"/>
    <w:rsid w:val="000D491E"/>
    <w:rsid w:val="000E03DD"/>
    <w:rsid w:val="000E6503"/>
    <w:rsid w:val="000E6FE5"/>
    <w:rsid w:val="000E7ADF"/>
    <w:rsid w:val="000F33B2"/>
    <w:rsid w:val="000F42A8"/>
    <w:rsid w:val="000F4C8E"/>
    <w:rsid w:val="000F4F83"/>
    <w:rsid w:val="000F5869"/>
    <w:rsid w:val="0010036B"/>
    <w:rsid w:val="00101F84"/>
    <w:rsid w:val="00103244"/>
    <w:rsid w:val="00104D32"/>
    <w:rsid w:val="00105D02"/>
    <w:rsid w:val="00106ADD"/>
    <w:rsid w:val="00107987"/>
    <w:rsid w:val="00114E1B"/>
    <w:rsid w:val="00115619"/>
    <w:rsid w:val="00116A1E"/>
    <w:rsid w:val="00122002"/>
    <w:rsid w:val="001276AF"/>
    <w:rsid w:val="001300DA"/>
    <w:rsid w:val="0013137C"/>
    <w:rsid w:val="001314A2"/>
    <w:rsid w:val="00131775"/>
    <w:rsid w:val="0013247B"/>
    <w:rsid w:val="00133E8B"/>
    <w:rsid w:val="00134864"/>
    <w:rsid w:val="00137E9C"/>
    <w:rsid w:val="001433CD"/>
    <w:rsid w:val="001440A5"/>
    <w:rsid w:val="00145996"/>
    <w:rsid w:val="00151530"/>
    <w:rsid w:val="00152680"/>
    <w:rsid w:val="001527A8"/>
    <w:rsid w:val="0015310D"/>
    <w:rsid w:val="00153AB2"/>
    <w:rsid w:val="00154CD0"/>
    <w:rsid w:val="0015592F"/>
    <w:rsid w:val="00160A0D"/>
    <w:rsid w:val="0016216F"/>
    <w:rsid w:val="00162231"/>
    <w:rsid w:val="00163448"/>
    <w:rsid w:val="00164948"/>
    <w:rsid w:val="001651E9"/>
    <w:rsid w:val="00167D9D"/>
    <w:rsid w:val="001709E4"/>
    <w:rsid w:val="00172F9C"/>
    <w:rsid w:val="0017345B"/>
    <w:rsid w:val="00175097"/>
    <w:rsid w:val="00176DE6"/>
    <w:rsid w:val="00177FDC"/>
    <w:rsid w:val="00180684"/>
    <w:rsid w:val="001807FA"/>
    <w:rsid w:val="0018198A"/>
    <w:rsid w:val="00183294"/>
    <w:rsid w:val="00184119"/>
    <w:rsid w:val="00187AA6"/>
    <w:rsid w:val="00187FDB"/>
    <w:rsid w:val="001908CE"/>
    <w:rsid w:val="0019333F"/>
    <w:rsid w:val="00193EBE"/>
    <w:rsid w:val="00194675"/>
    <w:rsid w:val="001977B7"/>
    <w:rsid w:val="00197912"/>
    <w:rsid w:val="001A18F7"/>
    <w:rsid w:val="001A1CA6"/>
    <w:rsid w:val="001A2983"/>
    <w:rsid w:val="001A3432"/>
    <w:rsid w:val="001A4966"/>
    <w:rsid w:val="001A51D6"/>
    <w:rsid w:val="001A6983"/>
    <w:rsid w:val="001A707B"/>
    <w:rsid w:val="001B1647"/>
    <w:rsid w:val="001B381E"/>
    <w:rsid w:val="001B4093"/>
    <w:rsid w:val="001B6646"/>
    <w:rsid w:val="001B76D0"/>
    <w:rsid w:val="001C115F"/>
    <w:rsid w:val="001C244C"/>
    <w:rsid w:val="001C26AF"/>
    <w:rsid w:val="001C508C"/>
    <w:rsid w:val="001C5303"/>
    <w:rsid w:val="001C7A5D"/>
    <w:rsid w:val="001D0012"/>
    <w:rsid w:val="001E0AF9"/>
    <w:rsid w:val="001E0C43"/>
    <w:rsid w:val="001E1A4C"/>
    <w:rsid w:val="001E2EAB"/>
    <w:rsid w:val="001E3605"/>
    <w:rsid w:val="001F1D81"/>
    <w:rsid w:val="001F1DEF"/>
    <w:rsid w:val="001F2B22"/>
    <w:rsid w:val="001F2FD5"/>
    <w:rsid w:val="001F3E4B"/>
    <w:rsid w:val="001F4C7D"/>
    <w:rsid w:val="001F6928"/>
    <w:rsid w:val="002011B9"/>
    <w:rsid w:val="00202D56"/>
    <w:rsid w:val="00207595"/>
    <w:rsid w:val="0020793E"/>
    <w:rsid w:val="0021044D"/>
    <w:rsid w:val="00213292"/>
    <w:rsid w:val="002139A1"/>
    <w:rsid w:val="00214782"/>
    <w:rsid w:val="00214CD4"/>
    <w:rsid w:val="002217F2"/>
    <w:rsid w:val="002222C2"/>
    <w:rsid w:val="002225DF"/>
    <w:rsid w:val="0022560B"/>
    <w:rsid w:val="00225C91"/>
    <w:rsid w:val="00227249"/>
    <w:rsid w:val="00230682"/>
    <w:rsid w:val="002328E7"/>
    <w:rsid w:val="0023360A"/>
    <w:rsid w:val="00235293"/>
    <w:rsid w:val="00235492"/>
    <w:rsid w:val="00237839"/>
    <w:rsid w:val="0024036F"/>
    <w:rsid w:val="002412B1"/>
    <w:rsid w:val="00241AB6"/>
    <w:rsid w:val="00242E9B"/>
    <w:rsid w:val="00244778"/>
    <w:rsid w:val="00244DAC"/>
    <w:rsid w:val="00250258"/>
    <w:rsid w:val="002516D7"/>
    <w:rsid w:val="00252B97"/>
    <w:rsid w:val="002532EA"/>
    <w:rsid w:val="00254F10"/>
    <w:rsid w:val="00254F2F"/>
    <w:rsid w:val="00255D5F"/>
    <w:rsid w:val="002574F6"/>
    <w:rsid w:val="00257F51"/>
    <w:rsid w:val="00261FC7"/>
    <w:rsid w:val="002641AA"/>
    <w:rsid w:val="002649DE"/>
    <w:rsid w:val="00266EFE"/>
    <w:rsid w:val="00266F6D"/>
    <w:rsid w:val="0026753B"/>
    <w:rsid w:val="00270314"/>
    <w:rsid w:val="0027059F"/>
    <w:rsid w:val="002708E8"/>
    <w:rsid w:val="00270E82"/>
    <w:rsid w:val="00271EE6"/>
    <w:rsid w:val="00272023"/>
    <w:rsid w:val="002725CF"/>
    <w:rsid w:val="002746F9"/>
    <w:rsid w:val="002762B4"/>
    <w:rsid w:val="00280DB0"/>
    <w:rsid w:val="00282422"/>
    <w:rsid w:val="00283606"/>
    <w:rsid w:val="00284117"/>
    <w:rsid w:val="002856AB"/>
    <w:rsid w:val="00286409"/>
    <w:rsid w:val="00286C3D"/>
    <w:rsid w:val="00286FB0"/>
    <w:rsid w:val="0029099B"/>
    <w:rsid w:val="00291144"/>
    <w:rsid w:val="00291731"/>
    <w:rsid w:val="0029293D"/>
    <w:rsid w:val="002949CF"/>
    <w:rsid w:val="0029770C"/>
    <w:rsid w:val="002A2301"/>
    <w:rsid w:val="002A2D89"/>
    <w:rsid w:val="002A2F52"/>
    <w:rsid w:val="002A38A8"/>
    <w:rsid w:val="002A3A5A"/>
    <w:rsid w:val="002A54E0"/>
    <w:rsid w:val="002A5E41"/>
    <w:rsid w:val="002A64F2"/>
    <w:rsid w:val="002B0108"/>
    <w:rsid w:val="002B0856"/>
    <w:rsid w:val="002B33E5"/>
    <w:rsid w:val="002B432B"/>
    <w:rsid w:val="002B6B36"/>
    <w:rsid w:val="002C0C5E"/>
    <w:rsid w:val="002C0DA6"/>
    <w:rsid w:val="002C5E51"/>
    <w:rsid w:val="002C72A3"/>
    <w:rsid w:val="002C77E4"/>
    <w:rsid w:val="002D11C4"/>
    <w:rsid w:val="002D149C"/>
    <w:rsid w:val="002D1674"/>
    <w:rsid w:val="002D16F9"/>
    <w:rsid w:val="002D3F82"/>
    <w:rsid w:val="002D466D"/>
    <w:rsid w:val="002D4ADC"/>
    <w:rsid w:val="002D5358"/>
    <w:rsid w:val="002D5B75"/>
    <w:rsid w:val="002D6494"/>
    <w:rsid w:val="002D7159"/>
    <w:rsid w:val="002E126D"/>
    <w:rsid w:val="002E77F3"/>
    <w:rsid w:val="002F0B73"/>
    <w:rsid w:val="002F2E2E"/>
    <w:rsid w:val="002F323F"/>
    <w:rsid w:val="002F64AA"/>
    <w:rsid w:val="002F7E4B"/>
    <w:rsid w:val="00301EDC"/>
    <w:rsid w:val="00302513"/>
    <w:rsid w:val="00302B55"/>
    <w:rsid w:val="003034B0"/>
    <w:rsid w:val="003036CF"/>
    <w:rsid w:val="00303F0A"/>
    <w:rsid w:val="00304160"/>
    <w:rsid w:val="0030614F"/>
    <w:rsid w:val="00307BB2"/>
    <w:rsid w:val="00313E3C"/>
    <w:rsid w:val="00316D3B"/>
    <w:rsid w:val="00317875"/>
    <w:rsid w:val="00320233"/>
    <w:rsid w:val="00321EF1"/>
    <w:rsid w:val="00323741"/>
    <w:rsid w:val="00324713"/>
    <w:rsid w:val="00325199"/>
    <w:rsid w:val="00325230"/>
    <w:rsid w:val="00327EFF"/>
    <w:rsid w:val="0033195D"/>
    <w:rsid w:val="00333BF4"/>
    <w:rsid w:val="003365BA"/>
    <w:rsid w:val="00337369"/>
    <w:rsid w:val="0034581C"/>
    <w:rsid w:val="00347C31"/>
    <w:rsid w:val="00347F48"/>
    <w:rsid w:val="00354525"/>
    <w:rsid w:val="0035758C"/>
    <w:rsid w:val="00360CD8"/>
    <w:rsid w:val="0036132A"/>
    <w:rsid w:val="0036145C"/>
    <w:rsid w:val="003625F2"/>
    <w:rsid w:val="00364613"/>
    <w:rsid w:val="003658D8"/>
    <w:rsid w:val="003669CF"/>
    <w:rsid w:val="00374F8C"/>
    <w:rsid w:val="0037639D"/>
    <w:rsid w:val="00376BC9"/>
    <w:rsid w:val="003770C1"/>
    <w:rsid w:val="00382463"/>
    <w:rsid w:val="00383520"/>
    <w:rsid w:val="003845A2"/>
    <w:rsid w:val="00386AA7"/>
    <w:rsid w:val="00390E4B"/>
    <w:rsid w:val="00391E67"/>
    <w:rsid w:val="003941F8"/>
    <w:rsid w:val="00394A74"/>
    <w:rsid w:val="00394CCF"/>
    <w:rsid w:val="003A54B4"/>
    <w:rsid w:val="003A7A93"/>
    <w:rsid w:val="003B12D0"/>
    <w:rsid w:val="003B2994"/>
    <w:rsid w:val="003B51A5"/>
    <w:rsid w:val="003B51A6"/>
    <w:rsid w:val="003C09E7"/>
    <w:rsid w:val="003C1434"/>
    <w:rsid w:val="003C2BA3"/>
    <w:rsid w:val="003C34BB"/>
    <w:rsid w:val="003C36C0"/>
    <w:rsid w:val="003C3BD9"/>
    <w:rsid w:val="003C4228"/>
    <w:rsid w:val="003C50F0"/>
    <w:rsid w:val="003C7C35"/>
    <w:rsid w:val="003D0507"/>
    <w:rsid w:val="003D248D"/>
    <w:rsid w:val="003D2498"/>
    <w:rsid w:val="003D3918"/>
    <w:rsid w:val="003D414D"/>
    <w:rsid w:val="003D583B"/>
    <w:rsid w:val="003D5B50"/>
    <w:rsid w:val="003E278E"/>
    <w:rsid w:val="003E3241"/>
    <w:rsid w:val="003E49B5"/>
    <w:rsid w:val="003E5401"/>
    <w:rsid w:val="003E54A2"/>
    <w:rsid w:val="003E63A7"/>
    <w:rsid w:val="003F006A"/>
    <w:rsid w:val="003F19F4"/>
    <w:rsid w:val="003F1EED"/>
    <w:rsid w:val="003F1FB8"/>
    <w:rsid w:val="003F22C6"/>
    <w:rsid w:val="003F294A"/>
    <w:rsid w:val="003F38F5"/>
    <w:rsid w:val="003F4D21"/>
    <w:rsid w:val="003F7A83"/>
    <w:rsid w:val="00401E4D"/>
    <w:rsid w:val="004026A8"/>
    <w:rsid w:val="00402B35"/>
    <w:rsid w:val="00403B34"/>
    <w:rsid w:val="00404B1F"/>
    <w:rsid w:val="004137F4"/>
    <w:rsid w:val="00413EC2"/>
    <w:rsid w:val="0042036E"/>
    <w:rsid w:val="004237CA"/>
    <w:rsid w:val="00424C0E"/>
    <w:rsid w:val="00424EE2"/>
    <w:rsid w:val="004250DC"/>
    <w:rsid w:val="00425275"/>
    <w:rsid w:val="00425B3A"/>
    <w:rsid w:val="004262DB"/>
    <w:rsid w:val="00426CCE"/>
    <w:rsid w:val="00430274"/>
    <w:rsid w:val="00431628"/>
    <w:rsid w:val="00431898"/>
    <w:rsid w:val="00431B98"/>
    <w:rsid w:val="0043246A"/>
    <w:rsid w:val="00433291"/>
    <w:rsid w:val="004333C1"/>
    <w:rsid w:val="00436438"/>
    <w:rsid w:val="00436A78"/>
    <w:rsid w:val="00437A52"/>
    <w:rsid w:val="00437BD0"/>
    <w:rsid w:val="004416FA"/>
    <w:rsid w:val="00443FFB"/>
    <w:rsid w:val="00445E31"/>
    <w:rsid w:val="00447546"/>
    <w:rsid w:val="0045314F"/>
    <w:rsid w:val="00453F58"/>
    <w:rsid w:val="004547C6"/>
    <w:rsid w:val="00456C95"/>
    <w:rsid w:val="00457E46"/>
    <w:rsid w:val="0046001E"/>
    <w:rsid w:val="0046083F"/>
    <w:rsid w:val="00460966"/>
    <w:rsid w:val="00460F45"/>
    <w:rsid w:val="004618C9"/>
    <w:rsid w:val="00462E59"/>
    <w:rsid w:val="00463264"/>
    <w:rsid w:val="0046438C"/>
    <w:rsid w:val="00464E23"/>
    <w:rsid w:val="004651DE"/>
    <w:rsid w:val="00467543"/>
    <w:rsid w:val="00470321"/>
    <w:rsid w:val="004709C2"/>
    <w:rsid w:val="00470D76"/>
    <w:rsid w:val="004715F4"/>
    <w:rsid w:val="00471C11"/>
    <w:rsid w:val="004727CB"/>
    <w:rsid w:val="004727ED"/>
    <w:rsid w:val="004729B6"/>
    <w:rsid w:val="0047353C"/>
    <w:rsid w:val="00474529"/>
    <w:rsid w:val="00476612"/>
    <w:rsid w:val="00477011"/>
    <w:rsid w:val="0047735A"/>
    <w:rsid w:val="00481EE5"/>
    <w:rsid w:val="0048282D"/>
    <w:rsid w:val="00483AB4"/>
    <w:rsid w:val="0048537B"/>
    <w:rsid w:val="00485432"/>
    <w:rsid w:val="004861DF"/>
    <w:rsid w:val="004902D4"/>
    <w:rsid w:val="00492E59"/>
    <w:rsid w:val="00493C46"/>
    <w:rsid w:val="00493E26"/>
    <w:rsid w:val="00496C81"/>
    <w:rsid w:val="004975F3"/>
    <w:rsid w:val="004A0425"/>
    <w:rsid w:val="004A05EB"/>
    <w:rsid w:val="004A0786"/>
    <w:rsid w:val="004A0C8A"/>
    <w:rsid w:val="004A10E1"/>
    <w:rsid w:val="004A3A47"/>
    <w:rsid w:val="004A6A62"/>
    <w:rsid w:val="004A6ABC"/>
    <w:rsid w:val="004B2C3B"/>
    <w:rsid w:val="004B3BD7"/>
    <w:rsid w:val="004B7053"/>
    <w:rsid w:val="004B762C"/>
    <w:rsid w:val="004C429E"/>
    <w:rsid w:val="004C4CBC"/>
    <w:rsid w:val="004C5043"/>
    <w:rsid w:val="004C5854"/>
    <w:rsid w:val="004C5CD9"/>
    <w:rsid w:val="004D0736"/>
    <w:rsid w:val="004D0883"/>
    <w:rsid w:val="004D0EC6"/>
    <w:rsid w:val="004D651A"/>
    <w:rsid w:val="004D7604"/>
    <w:rsid w:val="004E01BD"/>
    <w:rsid w:val="004E0B79"/>
    <w:rsid w:val="004E1304"/>
    <w:rsid w:val="004E1919"/>
    <w:rsid w:val="004E1B4D"/>
    <w:rsid w:val="004E4EFB"/>
    <w:rsid w:val="004E51EA"/>
    <w:rsid w:val="004E66B2"/>
    <w:rsid w:val="004E77E8"/>
    <w:rsid w:val="004F0112"/>
    <w:rsid w:val="004F156F"/>
    <w:rsid w:val="004F2EE4"/>
    <w:rsid w:val="004F52C0"/>
    <w:rsid w:val="004F695C"/>
    <w:rsid w:val="004F7B41"/>
    <w:rsid w:val="005005B0"/>
    <w:rsid w:val="005007E0"/>
    <w:rsid w:val="00502074"/>
    <w:rsid w:val="005039B1"/>
    <w:rsid w:val="005046C7"/>
    <w:rsid w:val="005046E5"/>
    <w:rsid w:val="005050C9"/>
    <w:rsid w:val="0050549F"/>
    <w:rsid w:val="00510E9A"/>
    <w:rsid w:val="00510F05"/>
    <w:rsid w:val="00511985"/>
    <w:rsid w:val="00512A5E"/>
    <w:rsid w:val="00512F41"/>
    <w:rsid w:val="0051304C"/>
    <w:rsid w:val="00513318"/>
    <w:rsid w:val="005144D3"/>
    <w:rsid w:val="00514796"/>
    <w:rsid w:val="00515E70"/>
    <w:rsid w:val="00517122"/>
    <w:rsid w:val="005213FF"/>
    <w:rsid w:val="005223DF"/>
    <w:rsid w:val="00522DB6"/>
    <w:rsid w:val="00523FAF"/>
    <w:rsid w:val="005245DF"/>
    <w:rsid w:val="0052555C"/>
    <w:rsid w:val="0053231E"/>
    <w:rsid w:val="00534F7C"/>
    <w:rsid w:val="00537A4E"/>
    <w:rsid w:val="00537FBE"/>
    <w:rsid w:val="005410F5"/>
    <w:rsid w:val="00541F54"/>
    <w:rsid w:val="005434B5"/>
    <w:rsid w:val="00545391"/>
    <w:rsid w:val="0054567C"/>
    <w:rsid w:val="00546930"/>
    <w:rsid w:val="00547D59"/>
    <w:rsid w:val="00550A79"/>
    <w:rsid w:val="00550CFE"/>
    <w:rsid w:val="00553063"/>
    <w:rsid w:val="00553F64"/>
    <w:rsid w:val="00554066"/>
    <w:rsid w:val="00554355"/>
    <w:rsid w:val="00555846"/>
    <w:rsid w:val="00557D7D"/>
    <w:rsid w:val="00561C85"/>
    <w:rsid w:val="00565F58"/>
    <w:rsid w:val="0056647B"/>
    <w:rsid w:val="00566F3F"/>
    <w:rsid w:val="00566FD7"/>
    <w:rsid w:val="00570630"/>
    <w:rsid w:val="00572B88"/>
    <w:rsid w:val="0057722C"/>
    <w:rsid w:val="0057729C"/>
    <w:rsid w:val="00581AB2"/>
    <w:rsid w:val="005832AA"/>
    <w:rsid w:val="00583969"/>
    <w:rsid w:val="005842AB"/>
    <w:rsid w:val="00584D97"/>
    <w:rsid w:val="0058559E"/>
    <w:rsid w:val="0058591F"/>
    <w:rsid w:val="00586689"/>
    <w:rsid w:val="00592C90"/>
    <w:rsid w:val="00593D46"/>
    <w:rsid w:val="0059744C"/>
    <w:rsid w:val="005A0960"/>
    <w:rsid w:val="005A11E5"/>
    <w:rsid w:val="005A1995"/>
    <w:rsid w:val="005A30FC"/>
    <w:rsid w:val="005A319A"/>
    <w:rsid w:val="005A6884"/>
    <w:rsid w:val="005A725B"/>
    <w:rsid w:val="005A73C8"/>
    <w:rsid w:val="005B2F06"/>
    <w:rsid w:val="005B5FA5"/>
    <w:rsid w:val="005B7022"/>
    <w:rsid w:val="005B7185"/>
    <w:rsid w:val="005C010A"/>
    <w:rsid w:val="005C0B38"/>
    <w:rsid w:val="005C195E"/>
    <w:rsid w:val="005C4B2F"/>
    <w:rsid w:val="005C5834"/>
    <w:rsid w:val="005C5DD5"/>
    <w:rsid w:val="005C64E6"/>
    <w:rsid w:val="005C6F8D"/>
    <w:rsid w:val="005D03B8"/>
    <w:rsid w:val="005D0B01"/>
    <w:rsid w:val="005D166E"/>
    <w:rsid w:val="005D30F1"/>
    <w:rsid w:val="005D38B4"/>
    <w:rsid w:val="005D38F4"/>
    <w:rsid w:val="005D4B66"/>
    <w:rsid w:val="005D4C05"/>
    <w:rsid w:val="005D628B"/>
    <w:rsid w:val="005E41D3"/>
    <w:rsid w:val="005E43F2"/>
    <w:rsid w:val="005E4618"/>
    <w:rsid w:val="005E7CC9"/>
    <w:rsid w:val="005F0241"/>
    <w:rsid w:val="005F1BED"/>
    <w:rsid w:val="005F2074"/>
    <w:rsid w:val="005F2DBE"/>
    <w:rsid w:val="005F51BD"/>
    <w:rsid w:val="005F5D8E"/>
    <w:rsid w:val="005F5DFA"/>
    <w:rsid w:val="005F6AD8"/>
    <w:rsid w:val="005F73AE"/>
    <w:rsid w:val="006035ED"/>
    <w:rsid w:val="00605331"/>
    <w:rsid w:val="006053A2"/>
    <w:rsid w:val="00606791"/>
    <w:rsid w:val="00610763"/>
    <w:rsid w:val="00612DEA"/>
    <w:rsid w:val="00614084"/>
    <w:rsid w:val="00615FAB"/>
    <w:rsid w:val="006166DD"/>
    <w:rsid w:val="00616F5B"/>
    <w:rsid w:val="0061743A"/>
    <w:rsid w:val="00620B4E"/>
    <w:rsid w:val="006229C6"/>
    <w:rsid w:val="00623189"/>
    <w:rsid w:val="00624C59"/>
    <w:rsid w:val="00626843"/>
    <w:rsid w:val="00626D37"/>
    <w:rsid w:val="006272DA"/>
    <w:rsid w:val="006337F5"/>
    <w:rsid w:val="0063573C"/>
    <w:rsid w:val="006358EB"/>
    <w:rsid w:val="00636460"/>
    <w:rsid w:val="00636630"/>
    <w:rsid w:val="00636E64"/>
    <w:rsid w:val="0063713F"/>
    <w:rsid w:val="00642C7A"/>
    <w:rsid w:val="006434F1"/>
    <w:rsid w:val="006448B0"/>
    <w:rsid w:val="00645162"/>
    <w:rsid w:val="006453FB"/>
    <w:rsid w:val="00646DAE"/>
    <w:rsid w:val="006472DE"/>
    <w:rsid w:val="0065108B"/>
    <w:rsid w:val="00651514"/>
    <w:rsid w:val="006523F1"/>
    <w:rsid w:val="006534D9"/>
    <w:rsid w:val="0065594F"/>
    <w:rsid w:val="00655B52"/>
    <w:rsid w:val="00656BCA"/>
    <w:rsid w:val="006623AB"/>
    <w:rsid w:val="00663422"/>
    <w:rsid w:val="0066441B"/>
    <w:rsid w:val="00664B11"/>
    <w:rsid w:val="0066642A"/>
    <w:rsid w:val="00667B70"/>
    <w:rsid w:val="00674155"/>
    <w:rsid w:val="00676273"/>
    <w:rsid w:val="00680705"/>
    <w:rsid w:val="00683E7F"/>
    <w:rsid w:val="00686372"/>
    <w:rsid w:val="0069472B"/>
    <w:rsid w:val="006963ED"/>
    <w:rsid w:val="006A0C5F"/>
    <w:rsid w:val="006A1D4C"/>
    <w:rsid w:val="006A1E8A"/>
    <w:rsid w:val="006A214B"/>
    <w:rsid w:val="006A3A79"/>
    <w:rsid w:val="006A51D3"/>
    <w:rsid w:val="006A7387"/>
    <w:rsid w:val="006A7418"/>
    <w:rsid w:val="006B13D5"/>
    <w:rsid w:val="006B1C6D"/>
    <w:rsid w:val="006B2AC0"/>
    <w:rsid w:val="006B3095"/>
    <w:rsid w:val="006B5F85"/>
    <w:rsid w:val="006C1339"/>
    <w:rsid w:val="006C1E67"/>
    <w:rsid w:val="006C2E19"/>
    <w:rsid w:val="006C2F97"/>
    <w:rsid w:val="006C319D"/>
    <w:rsid w:val="006C38E0"/>
    <w:rsid w:val="006C4098"/>
    <w:rsid w:val="006C4975"/>
    <w:rsid w:val="006C6414"/>
    <w:rsid w:val="006C6A7A"/>
    <w:rsid w:val="006D2864"/>
    <w:rsid w:val="006D4399"/>
    <w:rsid w:val="006D459C"/>
    <w:rsid w:val="006D459F"/>
    <w:rsid w:val="006D60F5"/>
    <w:rsid w:val="006E1253"/>
    <w:rsid w:val="006E27D9"/>
    <w:rsid w:val="006E3D28"/>
    <w:rsid w:val="006E5598"/>
    <w:rsid w:val="006E60D6"/>
    <w:rsid w:val="006E6861"/>
    <w:rsid w:val="006E6C32"/>
    <w:rsid w:val="006F03F6"/>
    <w:rsid w:val="006F04FB"/>
    <w:rsid w:val="006F1EEB"/>
    <w:rsid w:val="006F20E5"/>
    <w:rsid w:val="006F517E"/>
    <w:rsid w:val="006F5905"/>
    <w:rsid w:val="006F681A"/>
    <w:rsid w:val="007016B9"/>
    <w:rsid w:val="00703D1A"/>
    <w:rsid w:val="00706E11"/>
    <w:rsid w:val="00706E96"/>
    <w:rsid w:val="00707753"/>
    <w:rsid w:val="007078CB"/>
    <w:rsid w:val="00711698"/>
    <w:rsid w:val="00711881"/>
    <w:rsid w:val="00711DA5"/>
    <w:rsid w:val="007121D6"/>
    <w:rsid w:val="00713096"/>
    <w:rsid w:val="0071426E"/>
    <w:rsid w:val="00716E92"/>
    <w:rsid w:val="007178B1"/>
    <w:rsid w:val="00720193"/>
    <w:rsid w:val="007304E3"/>
    <w:rsid w:val="00732A95"/>
    <w:rsid w:val="00733132"/>
    <w:rsid w:val="00733BC5"/>
    <w:rsid w:val="0073414D"/>
    <w:rsid w:val="00734361"/>
    <w:rsid w:val="00734FAB"/>
    <w:rsid w:val="00741120"/>
    <w:rsid w:val="0074321F"/>
    <w:rsid w:val="0074386A"/>
    <w:rsid w:val="00743F57"/>
    <w:rsid w:val="0074535C"/>
    <w:rsid w:val="00745E89"/>
    <w:rsid w:val="007466E0"/>
    <w:rsid w:val="007475BB"/>
    <w:rsid w:val="00750443"/>
    <w:rsid w:val="00752602"/>
    <w:rsid w:val="007539DE"/>
    <w:rsid w:val="00756891"/>
    <w:rsid w:val="00761083"/>
    <w:rsid w:val="0076273E"/>
    <w:rsid w:val="00762AA8"/>
    <w:rsid w:val="00762D1C"/>
    <w:rsid w:val="00764DC6"/>
    <w:rsid w:val="00764F4F"/>
    <w:rsid w:val="00770694"/>
    <w:rsid w:val="00770E22"/>
    <w:rsid w:val="00771464"/>
    <w:rsid w:val="00777FF4"/>
    <w:rsid w:val="007812C4"/>
    <w:rsid w:val="007813BB"/>
    <w:rsid w:val="00784F80"/>
    <w:rsid w:val="007856D1"/>
    <w:rsid w:val="00785F6B"/>
    <w:rsid w:val="00787F80"/>
    <w:rsid w:val="0079088D"/>
    <w:rsid w:val="00791E82"/>
    <w:rsid w:val="007920D0"/>
    <w:rsid w:val="00792414"/>
    <w:rsid w:val="007954E5"/>
    <w:rsid w:val="00796497"/>
    <w:rsid w:val="00796879"/>
    <w:rsid w:val="00797BC6"/>
    <w:rsid w:val="007A2F9F"/>
    <w:rsid w:val="007A3E4C"/>
    <w:rsid w:val="007A3FEF"/>
    <w:rsid w:val="007A436B"/>
    <w:rsid w:val="007A5C12"/>
    <w:rsid w:val="007B0858"/>
    <w:rsid w:val="007B614C"/>
    <w:rsid w:val="007B6243"/>
    <w:rsid w:val="007C0DE2"/>
    <w:rsid w:val="007C28C5"/>
    <w:rsid w:val="007C2B00"/>
    <w:rsid w:val="007C2C63"/>
    <w:rsid w:val="007C377C"/>
    <w:rsid w:val="007C78E3"/>
    <w:rsid w:val="007D173E"/>
    <w:rsid w:val="007D2DDE"/>
    <w:rsid w:val="007D63B4"/>
    <w:rsid w:val="007D7C0A"/>
    <w:rsid w:val="007E624C"/>
    <w:rsid w:val="007E7B20"/>
    <w:rsid w:val="007F072B"/>
    <w:rsid w:val="007F1687"/>
    <w:rsid w:val="007F224D"/>
    <w:rsid w:val="007F274A"/>
    <w:rsid w:val="007F33F1"/>
    <w:rsid w:val="007F3823"/>
    <w:rsid w:val="0080004F"/>
    <w:rsid w:val="008018B3"/>
    <w:rsid w:val="00802299"/>
    <w:rsid w:val="00802BC2"/>
    <w:rsid w:val="00802E95"/>
    <w:rsid w:val="00803EBD"/>
    <w:rsid w:val="00804415"/>
    <w:rsid w:val="00805869"/>
    <w:rsid w:val="008066B5"/>
    <w:rsid w:val="00812CC4"/>
    <w:rsid w:val="00820188"/>
    <w:rsid w:val="00821F8B"/>
    <w:rsid w:val="008233A5"/>
    <w:rsid w:val="008250CE"/>
    <w:rsid w:val="008252C7"/>
    <w:rsid w:val="00825316"/>
    <w:rsid w:val="00825523"/>
    <w:rsid w:val="0082673F"/>
    <w:rsid w:val="008273F6"/>
    <w:rsid w:val="008274CA"/>
    <w:rsid w:val="008276EC"/>
    <w:rsid w:val="00830D7D"/>
    <w:rsid w:val="00832315"/>
    <w:rsid w:val="008331AD"/>
    <w:rsid w:val="0083403A"/>
    <w:rsid w:val="00834D7A"/>
    <w:rsid w:val="0083591B"/>
    <w:rsid w:val="00835C39"/>
    <w:rsid w:val="00841B3C"/>
    <w:rsid w:val="00841E19"/>
    <w:rsid w:val="008421D5"/>
    <w:rsid w:val="008424DC"/>
    <w:rsid w:val="00844833"/>
    <w:rsid w:val="008472B9"/>
    <w:rsid w:val="00847F14"/>
    <w:rsid w:val="0085255E"/>
    <w:rsid w:val="00852BB6"/>
    <w:rsid w:val="00853B39"/>
    <w:rsid w:val="00854C57"/>
    <w:rsid w:val="00855147"/>
    <w:rsid w:val="00856843"/>
    <w:rsid w:val="008604D9"/>
    <w:rsid w:val="00866398"/>
    <w:rsid w:val="0087403D"/>
    <w:rsid w:val="0087405C"/>
    <w:rsid w:val="00874EAB"/>
    <w:rsid w:val="00876BF1"/>
    <w:rsid w:val="00881204"/>
    <w:rsid w:val="00883138"/>
    <w:rsid w:val="00883515"/>
    <w:rsid w:val="00883AB9"/>
    <w:rsid w:val="00883C59"/>
    <w:rsid w:val="00886897"/>
    <w:rsid w:val="0089050D"/>
    <w:rsid w:val="0089289E"/>
    <w:rsid w:val="00893B1C"/>
    <w:rsid w:val="008953A5"/>
    <w:rsid w:val="0089652D"/>
    <w:rsid w:val="008A4230"/>
    <w:rsid w:val="008A4A93"/>
    <w:rsid w:val="008A7D27"/>
    <w:rsid w:val="008B0062"/>
    <w:rsid w:val="008B20E5"/>
    <w:rsid w:val="008B24D9"/>
    <w:rsid w:val="008B2EF3"/>
    <w:rsid w:val="008B3442"/>
    <w:rsid w:val="008B48F1"/>
    <w:rsid w:val="008B5EC8"/>
    <w:rsid w:val="008B5F16"/>
    <w:rsid w:val="008B641C"/>
    <w:rsid w:val="008B6629"/>
    <w:rsid w:val="008B6786"/>
    <w:rsid w:val="008B7E6E"/>
    <w:rsid w:val="008B7FE1"/>
    <w:rsid w:val="008C4EA1"/>
    <w:rsid w:val="008C5114"/>
    <w:rsid w:val="008C5D31"/>
    <w:rsid w:val="008C6CC5"/>
    <w:rsid w:val="008C7B04"/>
    <w:rsid w:val="008D1F72"/>
    <w:rsid w:val="008D2BCE"/>
    <w:rsid w:val="008D318F"/>
    <w:rsid w:val="008D3420"/>
    <w:rsid w:val="008D3B5C"/>
    <w:rsid w:val="008D4FA9"/>
    <w:rsid w:val="008D6342"/>
    <w:rsid w:val="008E14B6"/>
    <w:rsid w:val="008E1C29"/>
    <w:rsid w:val="008E316D"/>
    <w:rsid w:val="008F0ABC"/>
    <w:rsid w:val="008F0FA2"/>
    <w:rsid w:val="008F1CFF"/>
    <w:rsid w:val="008F5877"/>
    <w:rsid w:val="008F64E1"/>
    <w:rsid w:val="008F6D94"/>
    <w:rsid w:val="00900B7A"/>
    <w:rsid w:val="00902C7D"/>
    <w:rsid w:val="00903E28"/>
    <w:rsid w:val="00906A8F"/>
    <w:rsid w:val="009072FE"/>
    <w:rsid w:val="00911D81"/>
    <w:rsid w:val="009122D1"/>
    <w:rsid w:val="00912AC9"/>
    <w:rsid w:val="009137DD"/>
    <w:rsid w:val="00913988"/>
    <w:rsid w:val="00914898"/>
    <w:rsid w:val="00915185"/>
    <w:rsid w:val="009204F8"/>
    <w:rsid w:val="0092064F"/>
    <w:rsid w:val="009209C5"/>
    <w:rsid w:val="00923522"/>
    <w:rsid w:val="00923871"/>
    <w:rsid w:val="009241D2"/>
    <w:rsid w:val="0092536C"/>
    <w:rsid w:val="0092576A"/>
    <w:rsid w:val="00926C80"/>
    <w:rsid w:val="00927F8F"/>
    <w:rsid w:val="00930947"/>
    <w:rsid w:val="00936B92"/>
    <w:rsid w:val="009428A3"/>
    <w:rsid w:val="00942F31"/>
    <w:rsid w:val="00943650"/>
    <w:rsid w:val="00943B61"/>
    <w:rsid w:val="00943DE3"/>
    <w:rsid w:val="00944714"/>
    <w:rsid w:val="009447E2"/>
    <w:rsid w:val="0094761F"/>
    <w:rsid w:val="009479F0"/>
    <w:rsid w:val="00950B09"/>
    <w:rsid w:val="00954DB4"/>
    <w:rsid w:val="00955CDB"/>
    <w:rsid w:val="0095662F"/>
    <w:rsid w:val="00956DCC"/>
    <w:rsid w:val="00957679"/>
    <w:rsid w:val="00960A34"/>
    <w:rsid w:val="0096549B"/>
    <w:rsid w:val="00970E98"/>
    <w:rsid w:val="009711E6"/>
    <w:rsid w:val="00974972"/>
    <w:rsid w:val="00976F9A"/>
    <w:rsid w:val="0097726B"/>
    <w:rsid w:val="00977BF0"/>
    <w:rsid w:val="009810A7"/>
    <w:rsid w:val="009830DA"/>
    <w:rsid w:val="0098544E"/>
    <w:rsid w:val="009857CD"/>
    <w:rsid w:val="009868E9"/>
    <w:rsid w:val="00987CC2"/>
    <w:rsid w:val="00987D26"/>
    <w:rsid w:val="00992FD6"/>
    <w:rsid w:val="009941F2"/>
    <w:rsid w:val="009962A1"/>
    <w:rsid w:val="00996606"/>
    <w:rsid w:val="009A1071"/>
    <w:rsid w:val="009A2E88"/>
    <w:rsid w:val="009A5C64"/>
    <w:rsid w:val="009A68C1"/>
    <w:rsid w:val="009A6CA1"/>
    <w:rsid w:val="009B0EEE"/>
    <w:rsid w:val="009B14A7"/>
    <w:rsid w:val="009B4126"/>
    <w:rsid w:val="009B5B3F"/>
    <w:rsid w:val="009B5E9F"/>
    <w:rsid w:val="009B6A20"/>
    <w:rsid w:val="009C0090"/>
    <w:rsid w:val="009C1A9E"/>
    <w:rsid w:val="009C3ABE"/>
    <w:rsid w:val="009C4370"/>
    <w:rsid w:val="009C4A4A"/>
    <w:rsid w:val="009C4BA0"/>
    <w:rsid w:val="009D0E8D"/>
    <w:rsid w:val="009D2E29"/>
    <w:rsid w:val="009D6E58"/>
    <w:rsid w:val="009D7E64"/>
    <w:rsid w:val="009E0403"/>
    <w:rsid w:val="009E13DF"/>
    <w:rsid w:val="009E599B"/>
    <w:rsid w:val="009E5EA2"/>
    <w:rsid w:val="009E7B3A"/>
    <w:rsid w:val="009F020A"/>
    <w:rsid w:val="009F469A"/>
    <w:rsid w:val="009F6644"/>
    <w:rsid w:val="00A0159C"/>
    <w:rsid w:val="00A03647"/>
    <w:rsid w:val="00A04B93"/>
    <w:rsid w:val="00A0540F"/>
    <w:rsid w:val="00A11C4F"/>
    <w:rsid w:val="00A1474C"/>
    <w:rsid w:val="00A14E06"/>
    <w:rsid w:val="00A16086"/>
    <w:rsid w:val="00A214F0"/>
    <w:rsid w:val="00A21D65"/>
    <w:rsid w:val="00A2270B"/>
    <w:rsid w:val="00A23676"/>
    <w:rsid w:val="00A23961"/>
    <w:rsid w:val="00A246E3"/>
    <w:rsid w:val="00A24860"/>
    <w:rsid w:val="00A24A3D"/>
    <w:rsid w:val="00A260B1"/>
    <w:rsid w:val="00A26460"/>
    <w:rsid w:val="00A269C0"/>
    <w:rsid w:val="00A26D56"/>
    <w:rsid w:val="00A27F66"/>
    <w:rsid w:val="00A319CB"/>
    <w:rsid w:val="00A322C1"/>
    <w:rsid w:val="00A3273C"/>
    <w:rsid w:val="00A339A6"/>
    <w:rsid w:val="00A346C2"/>
    <w:rsid w:val="00A35B3C"/>
    <w:rsid w:val="00A35C28"/>
    <w:rsid w:val="00A36BF3"/>
    <w:rsid w:val="00A37A06"/>
    <w:rsid w:val="00A37D93"/>
    <w:rsid w:val="00A4391A"/>
    <w:rsid w:val="00A43C98"/>
    <w:rsid w:val="00A43D0D"/>
    <w:rsid w:val="00A44150"/>
    <w:rsid w:val="00A46571"/>
    <w:rsid w:val="00A47048"/>
    <w:rsid w:val="00A474BA"/>
    <w:rsid w:val="00A53822"/>
    <w:rsid w:val="00A54B66"/>
    <w:rsid w:val="00A550D0"/>
    <w:rsid w:val="00A556B0"/>
    <w:rsid w:val="00A62DB1"/>
    <w:rsid w:val="00A63A3B"/>
    <w:rsid w:val="00A649C1"/>
    <w:rsid w:val="00A64E15"/>
    <w:rsid w:val="00A6568C"/>
    <w:rsid w:val="00A65A70"/>
    <w:rsid w:val="00A65E28"/>
    <w:rsid w:val="00A67727"/>
    <w:rsid w:val="00A67975"/>
    <w:rsid w:val="00A723BA"/>
    <w:rsid w:val="00A75A17"/>
    <w:rsid w:val="00A81FCA"/>
    <w:rsid w:val="00A82398"/>
    <w:rsid w:val="00A82928"/>
    <w:rsid w:val="00A83DA2"/>
    <w:rsid w:val="00A83E2E"/>
    <w:rsid w:val="00A87D2A"/>
    <w:rsid w:val="00A87FD1"/>
    <w:rsid w:val="00A9006C"/>
    <w:rsid w:val="00A91F50"/>
    <w:rsid w:val="00A92F47"/>
    <w:rsid w:val="00A93041"/>
    <w:rsid w:val="00A935DA"/>
    <w:rsid w:val="00A95113"/>
    <w:rsid w:val="00AA2A94"/>
    <w:rsid w:val="00AA2F1F"/>
    <w:rsid w:val="00AA335D"/>
    <w:rsid w:val="00AA575A"/>
    <w:rsid w:val="00AA5954"/>
    <w:rsid w:val="00AA6978"/>
    <w:rsid w:val="00AA755A"/>
    <w:rsid w:val="00AB4D20"/>
    <w:rsid w:val="00AB7356"/>
    <w:rsid w:val="00AC0FB2"/>
    <w:rsid w:val="00AC20B6"/>
    <w:rsid w:val="00AC42BC"/>
    <w:rsid w:val="00AC4927"/>
    <w:rsid w:val="00AC6E01"/>
    <w:rsid w:val="00AC79C2"/>
    <w:rsid w:val="00AD2876"/>
    <w:rsid w:val="00AD6A01"/>
    <w:rsid w:val="00AE1F68"/>
    <w:rsid w:val="00AE1FAA"/>
    <w:rsid w:val="00AE21FE"/>
    <w:rsid w:val="00AE25A8"/>
    <w:rsid w:val="00AE2D05"/>
    <w:rsid w:val="00AE33BD"/>
    <w:rsid w:val="00AE6EEE"/>
    <w:rsid w:val="00AF16AD"/>
    <w:rsid w:val="00AF2DE0"/>
    <w:rsid w:val="00AF3048"/>
    <w:rsid w:val="00AF52A5"/>
    <w:rsid w:val="00AF5903"/>
    <w:rsid w:val="00AF5A5A"/>
    <w:rsid w:val="00AF7CF5"/>
    <w:rsid w:val="00B0065C"/>
    <w:rsid w:val="00B00C7B"/>
    <w:rsid w:val="00B00C8F"/>
    <w:rsid w:val="00B01FAF"/>
    <w:rsid w:val="00B031DE"/>
    <w:rsid w:val="00B1190A"/>
    <w:rsid w:val="00B137DF"/>
    <w:rsid w:val="00B13953"/>
    <w:rsid w:val="00B13FA1"/>
    <w:rsid w:val="00B201A8"/>
    <w:rsid w:val="00B269B3"/>
    <w:rsid w:val="00B30995"/>
    <w:rsid w:val="00B30D1B"/>
    <w:rsid w:val="00B313D2"/>
    <w:rsid w:val="00B318F7"/>
    <w:rsid w:val="00B32BFC"/>
    <w:rsid w:val="00B3574A"/>
    <w:rsid w:val="00B379CE"/>
    <w:rsid w:val="00B406F8"/>
    <w:rsid w:val="00B419F4"/>
    <w:rsid w:val="00B43B48"/>
    <w:rsid w:val="00B4619C"/>
    <w:rsid w:val="00B46EA8"/>
    <w:rsid w:val="00B477E4"/>
    <w:rsid w:val="00B50BA7"/>
    <w:rsid w:val="00B51590"/>
    <w:rsid w:val="00B52173"/>
    <w:rsid w:val="00B5457C"/>
    <w:rsid w:val="00B545A9"/>
    <w:rsid w:val="00B54A86"/>
    <w:rsid w:val="00B556BF"/>
    <w:rsid w:val="00B55B37"/>
    <w:rsid w:val="00B56546"/>
    <w:rsid w:val="00B602B5"/>
    <w:rsid w:val="00B60841"/>
    <w:rsid w:val="00B60E8C"/>
    <w:rsid w:val="00B61266"/>
    <w:rsid w:val="00B61615"/>
    <w:rsid w:val="00B641E9"/>
    <w:rsid w:val="00B66ECE"/>
    <w:rsid w:val="00B67D5B"/>
    <w:rsid w:val="00B70BE9"/>
    <w:rsid w:val="00B711FC"/>
    <w:rsid w:val="00B72BFF"/>
    <w:rsid w:val="00B733D7"/>
    <w:rsid w:val="00B745B9"/>
    <w:rsid w:val="00B75616"/>
    <w:rsid w:val="00B81B40"/>
    <w:rsid w:val="00B84999"/>
    <w:rsid w:val="00B85A30"/>
    <w:rsid w:val="00B86ECD"/>
    <w:rsid w:val="00B86F2A"/>
    <w:rsid w:val="00B91CF8"/>
    <w:rsid w:val="00B921A2"/>
    <w:rsid w:val="00B92ED5"/>
    <w:rsid w:val="00B95B66"/>
    <w:rsid w:val="00B95E9B"/>
    <w:rsid w:val="00B97B2C"/>
    <w:rsid w:val="00BA0076"/>
    <w:rsid w:val="00BA071B"/>
    <w:rsid w:val="00BA19C4"/>
    <w:rsid w:val="00BA3B29"/>
    <w:rsid w:val="00BA59B3"/>
    <w:rsid w:val="00BA62F0"/>
    <w:rsid w:val="00BA6CFB"/>
    <w:rsid w:val="00BB0DFF"/>
    <w:rsid w:val="00BB1726"/>
    <w:rsid w:val="00BB2B31"/>
    <w:rsid w:val="00BB2B5B"/>
    <w:rsid w:val="00BB2CCF"/>
    <w:rsid w:val="00BB41B5"/>
    <w:rsid w:val="00BB429A"/>
    <w:rsid w:val="00BB511E"/>
    <w:rsid w:val="00BB6DEA"/>
    <w:rsid w:val="00BC0352"/>
    <w:rsid w:val="00BC1EB2"/>
    <w:rsid w:val="00BC2114"/>
    <w:rsid w:val="00BC68A2"/>
    <w:rsid w:val="00BC7060"/>
    <w:rsid w:val="00BC718D"/>
    <w:rsid w:val="00BD34CA"/>
    <w:rsid w:val="00BD3788"/>
    <w:rsid w:val="00BD440E"/>
    <w:rsid w:val="00BD52AF"/>
    <w:rsid w:val="00BD5392"/>
    <w:rsid w:val="00BD63BD"/>
    <w:rsid w:val="00BD792F"/>
    <w:rsid w:val="00BD7BBB"/>
    <w:rsid w:val="00BD7C0A"/>
    <w:rsid w:val="00BE07EC"/>
    <w:rsid w:val="00BE0B32"/>
    <w:rsid w:val="00BE2B47"/>
    <w:rsid w:val="00BE4ECE"/>
    <w:rsid w:val="00BE6850"/>
    <w:rsid w:val="00BE6BBF"/>
    <w:rsid w:val="00BE7FCA"/>
    <w:rsid w:val="00BF0ABE"/>
    <w:rsid w:val="00BF1EA5"/>
    <w:rsid w:val="00BF2F1A"/>
    <w:rsid w:val="00BF38C6"/>
    <w:rsid w:val="00BF605E"/>
    <w:rsid w:val="00C007C6"/>
    <w:rsid w:val="00C01792"/>
    <w:rsid w:val="00C03382"/>
    <w:rsid w:val="00C04B0A"/>
    <w:rsid w:val="00C05427"/>
    <w:rsid w:val="00C07494"/>
    <w:rsid w:val="00C0781E"/>
    <w:rsid w:val="00C1081B"/>
    <w:rsid w:val="00C109DB"/>
    <w:rsid w:val="00C11920"/>
    <w:rsid w:val="00C12084"/>
    <w:rsid w:val="00C12406"/>
    <w:rsid w:val="00C139CA"/>
    <w:rsid w:val="00C15000"/>
    <w:rsid w:val="00C15B22"/>
    <w:rsid w:val="00C171BE"/>
    <w:rsid w:val="00C21E31"/>
    <w:rsid w:val="00C229E1"/>
    <w:rsid w:val="00C23204"/>
    <w:rsid w:val="00C2475C"/>
    <w:rsid w:val="00C256A7"/>
    <w:rsid w:val="00C26101"/>
    <w:rsid w:val="00C261E9"/>
    <w:rsid w:val="00C27273"/>
    <w:rsid w:val="00C304F9"/>
    <w:rsid w:val="00C31581"/>
    <w:rsid w:val="00C32525"/>
    <w:rsid w:val="00C32828"/>
    <w:rsid w:val="00C32F2E"/>
    <w:rsid w:val="00C334D1"/>
    <w:rsid w:val="00C34490"/>
    <w:rsid w:val="00C34A24"/>
    <w:rsid w:val="00C35CC9"/>
    <w:rsid w:val="00C3701B"/>
    <w:rsid w:val="00C376CD"/>
    <w:rsid w:val="00C40ABD"/>
    <w:rsid w:val="00C40EEE"/>
    <w:rsid w:val="00C43AC6"/>
    <w:rsid w:val="00C44455"/>
    <w:rsid w:val="00C452A6"/>
    <w:rsid w:val="00C45750"/>
    <w:rsid w:val="00C46DA9"/>
    <w:rsid w:val="00C535DF"/>
    <w:rsid w:val="00C53D3D"/>
    <w:rsid w:val="00C54401"/>
    <w:rsid w:val="00C55C28"/>
    <w:rsid w:val="00C57CB2"/>
    <w:rsid w:val="00C57EA2"/>
    <w:rsid w:val="00C57FCB"/>
    <w:rsid w:val="00C637BA"/>
    <w:rsid w:val="00C6476A"/>
    <w:rsid w:val="00C66164"/>
    <w:rsid w:val="00C664B0"/>
    <w:rsid w:val="00C66DBE"/>
    <w:rsid w:val="00C66EAA"/>
    <w:rsid w:val="00C7411A"/>
    <w:rsid w:val="00C759A2"/>
    <w:rsid w:val="00C760D5"/>
    <w:rsid w:val="00C77368"/>
    <w:rsid w:val="00C8052E"/>
    <w:rsid w:val="00C9081D"/>
    <w:rsid w:val="00C928F7"/>
    <w:rsid w:val="00C95971"/>
    <w:rsid w:val="00C96653"/>
    <w:rsid w:val="00C972C9"/>
    <w:rsid w:val="00CA12B4"/>
    <w:rsid w:val="00CA42AC"/>
    <w:rsid w:val="00CA4DC4"/>
    <w:rsid w:val="00CA5EF5"/>
    <w:rsid w:val="00CA6459"/>
    <w:rsid w:val="00CA6E0D"/>
    <w:rsid w:val="00CA7B47"/>
    <w:rsid w:val="00CA7F38"/>
    <w:rsid w:val="00CB56EA"/>
    <w:rsid w:val="00CB5FF0"/>
    <w:rsid w:val="00CC0B22"/>
    <w:rsid w:val="00CC249B"/>
    <w:rsid w:val="00CC33E2"/>
    <w:rsid w:val="00CC377F"/>
    <w:rsid w:val="00CC3D0F"/>
    <w:rsid w:val="00CC4CC4"/>
    <w:rsid w:val="00CC4FE1"/>
    <w:rsid w:val="00CC5AFA"/>
    <w:rsid w:val="00CC6041"/>
    <w:rsid w:val="00CD0934"/>
    <w:rsid w:val="00CD2D64"/>
    <w:rsid w:val="00CD4E93"/>
    <w:rsid w:val="00CE23A9"/>
    <w:rsid w:val="00CE4C2C"/>
    <w:rsid w:val="00CE5097"/>
    <w:rsid w:val="00CE529F"/>
    <w:rsid w:val="00CE5C6C"/>
    <w:rsid w:val="00CE6E02"/>
    <w:rsid w:val="00CE7DED"/>
    <w:rsid w:val="00CF09BB"/>
    <w:rsid w:val="00CF0B9E"/>
    <w:rsid w:val="00CF1816"/>
    <w:rsid w:val="00CF188A"/>
    <w:rsid w:val="00CF21A6"/>
    <w:rsid w:val="00CF2A6F"/>
    <w:rsid w:val="00CF394C"/>
    <w:rsid w:val="00CF5378"/>
    <w:rsid w:val="00CF541B"/>
    <w:rsid w:val="00CF7448"/>
    <w:rsid w:val="00CF7B17"/>
    <w:rsid w:val="00D00AF4"/>
    <w:rsid w:val="00D00C7D"/>
    <w:rsid w:val="00D015E1"/>
    <w:rsid w:val="00D07435"/>
    <w:rsid w:val="00D10782"/>
    <w:rsid w:val="00D12853"/>
    <w:rsid w:val="00D12911"/>
    <w:rsid w:val="00D15CCB"/>
    <w:rsid w:val="00D1607D"/>
    <w:rsid w:val="00D22B3F"/>
    <w:rsid w:val="00D259E0"/>
    <w:rsid w:val="00D27560"/>
    <w:rsid w:val="00D31934"/>
    <w:rsid w:val="00D3201C"/>
    <w:rsid w:val="00D32054"/>
    <w:rsid w:val="00D400AA"/>
    <w:rsid w:val="00D4084C"/>
    <w:rsid w:val="00D4165F"/>
    <w:rsid w:val="00D42487"/>
    <w:rsid w:val="00D46507"/>
    <w:rsid w:val="00D5163D"/>
    <w:rsid w:val="00D55204"/>
    <w:rsid w:val="00D5656A"/>
    <w:rsid w:val="00D56CCD"/>
    <w:rsid w:val="00D604B1"/>
    <w:rsid w:val="00D6113B"/>
    <w:rsid w:val="00D6114B"/>
    <w:rsid w:val="00D637CE"/>
    <w:rsid w:val="00D672C9"/>
    <w:rsid w:val="00D67A5F"/>
    <w:rsid w:val="00D67EAC"/>
    <w:rsid w:val="00D7143E"/>
    <w:rsid w:val="00D71699"/>
    <w:rsid w:val="00D71F5B"/>
    <w:rsid w:val="00D73247"/>
    <w:rsid w:val="00D7387D"/>
    <w:rsid w:val="00D73974"/>
    <w:rsid w:val="00D7545F"/>
    <w:rsid w:val="00D82897"/>
    <w:rsid w:val="00D83DD4"/>
    <w:rsid w:val="00D843A8"/>
    <w:rsid w:val="00D8515A"/>
    <w:rsid w:val="00D90BD3"/>
    <w:rsid w:val="00D90E8C"/>
    <w:rsid w:val="00D93ED5"/>
    <w:rsid w:val="00D96554"/>
    <w:rsid w:val="00D96D8C"/>
    <w:rsid w:val="00D979D3"/>
    <w:rsid w:val="00DA2D98"/>
    <w:rsid w:val="00DA3B04"/>
    <w:rsid w:val="00DA49B1"/>
    <w:rsid w:val="00DA53D3"/>
    <w:rsid w:val="00DA54C8"/>
    <w:rsid w:val="00DB0011"/>
    <w:rsid w:val="00DB1094"/>
    <w:rsid w:val="00DB1447"/>
    <w:rsid w:val="00DB1E1A"/>
    <w:rsid w:val="00DB51EE"/>
    <w:rsid w:val="00DB55F5"/>
    <w:rsid w:val="00DB67E1"/>
    <w:rsid w:val="00DB6F1A"/>
    <w:rsid w:val="00DC0DD3"/>
    <w:rsid w:val="00DC3484"/>
    <w:rsid w:val="00DC36B8"/>
    <w:rsid w:val="00DC426A"/>
    <w:rsid w:val="00DC6227"/>
    <w:rsid w:val="00DC6543"/>
    <w:rsid w:val="00DC6986"/>
    <w:rsid w:val="00DC6BC0"/>
    <w:rsid w:val="00DC6F63"/>
    <w:rsid w:val="00DC7518"/>
    <w:rsid w:val="00DD4320"/>
    <w:rsid w:val="00DD5C06"/>
    <w:rsid w:val="00DD771B"/>
    <w:rsid w:val="00DD78FB"/>
    <w:rsid w:val="00DE244E"/>
    <w:rsid w:val="00DE27F6"/>
    <w:rsid w:val="00DE2B5B"/>
    <w:rsid w:val="00DE2E88"/>
    <w:rsid w:val="00DE3CDA"/>
    <w:rsid w:val="00DE4193"/>
    <w:rsid w:val="00DE4BDC"/>
    <w:rsid w:val="00DE531F"/>
    <w:rsid w:val="00DE6DE5"/>
    <w:rsid w:val="00DE7B4E"/>
    <w:rsid w:val="00DE7BED"/>
    <w:rsid w:val="00DE7CE8"/>
    <w:rsid w:val="00DF42DB"/>
    <w:rsid w:val="00DF5319"/>
    <w:rsid w:val="00DF7461"/>
    <w:rsid w:val="00DF7D66"/>
    <w:rsid w:val="00E0115E"/>
    <w:rsid w:val="00E012ED"/>
    <w:rsid w:val="00E0207B"/>
    <w:rsid w:val="00E02F10"/>
    <w:rsid w:val="00E034C7"/>
    <w:rsid w:val="00E03F27"/>
    <w:rsid w:val="00E06ED9"/>
    <w:rsid w:val="00E07D02"/>
    <w:rsid w:val="00E07E44"/>
    <w:rsid w:val="00E10FB9"/>
    <w:rsid w:val="00E1395B"/>
    <w:rsid w:val="00E150F9"/>
    <w:rsid w:val="00E1575B"/>
    <w:rsid w:val="00E17F30"/>
    <w:rsid w:val="00E21C1F"/>
    <w:rsid w:val="00E24DD2"/>
    <w:rsid w:val="00E25537"/>
    <w:rsid w:val="00E26554"/>
    <w:rsid w:val="00E26804"/>
    <w:rsid w:val="00E27B2E"/>
    <w:rsid w:val="00E3222D"/>
    <w:rsid w:val="00E32AD0"/>
    <w:rsid w:val="00E3382A"/>
    <w:rsid w:val="00E35856"/>
    <w:rsid w:val="00E3610D"/>
    <w:rsid w:val="00E365BA"/>
    <w:rsid w:val="00E374D9"/>
    <w:rsid w:val="00E377EE"/>
    <w:rsid w:val="00E379B1"/>
    <w:rsid w:val="00E419A9"/>
    <w:rsid w:val="00E4288D"/>
    <w:rsid w:val="00E43FB6"/>
    <w:rsid w:val="00E45581"/>
    <w:rsid w:val="00E47D8C"/>
    <w:rsid w:val="00E51EAA"/>
    <w:rsid w:val="00E52B6B"/>
    <w:rsid w:val="00E55725"/>
    <w:rsid w:val="00E55825"/>
    <w:rsid w:val="00E55B59"/>
    <w:rsid w:val="00E56C9D"/>
    <w:rsid w:val="00E57390"/>
    <w:rsid w:val="00E62278"/>
    <w:rsid w:val="00E64098"/>
    <w:rsid w:val="00E653C9"/>
    <w:rsid w:val="00E67177"/>
    <w:rsid w:val="00E70DCC"/>
    <w:rsid w:val="00E73926"/>
    <w:rsid w:val="00E73C01"/>
    <w:rsid w:val="00E748D3"/>
    <w:rsid w:val="00E775C4"/>
    <w:rsid w:val="00E81849"/>
    <w:rsid w:val="00E83A6E"/>
    <w:rsid w:val="00E83D08"/>
    <w:rsid w:val="00E855EA"/>
    <w:rsid w:val="00E85788"/>
    <w:rsid w:val="00E85F21"/>
    <w:rsid w:val="00E87C72"/>
    <w:rsid w:val="00E943B8"/>
    <w:rsid w:val="00E97898"/>
    <w:rsid w:val="00EA0144"/>
    <w:rsid w:val="00EA193C"/>
    <w:rsid w:val="00EA25A9"/>
    <w:rsid w:val="00EA4CED"/>
    <w:rsid w:val="00EA609A"/>
    <w:rsid w:val="00EA6237"/>
    <w:rsid w:val="00EB0500"/>
    <w:rsid w:val="00EB0729"/>
    <w:rsid w:val="00EB096E"/>
    <w:rsid w:val="00EB0B4C"/>
    <w:rsid w:val="00EB2345"/>
    <w:rsid w:val="00EB34C4"/>
    <w:rsid w:val="00EB3A96"/>
    <w:rsid w:val="00EB7E29"/>
    <w:rsid w:val="00EC3373"/>
    <w:rsid w:val="00EC438E"/>
    <w:rsid w:val="00EC5114"/>
    <w:rsid w:val="00EC5CD0"/>
    <w:rsid w:val="00ED29EC"/>
    <w:rsid w:val="00ED46F7"/>
    <w:rsid w:val="00ED614C"/>
    <w:rsid w:val="00ED67AC"/>
    <w:rsid w:val="00ED69C4"/>
    <w:rsid w:val="00EE1167"/>
    <w:rsid w:val="00EE3110"/>
    <w:rsid w:val="00EE4CD0"/>
    <w:rsid w:val="00EE4FBA"/>
    <w:rsid w:val="00EE6D4C"/>
    <w:rsid w:val="00EF07B8"/>
    <w:rsid w:val="00EF234D"/>
    <w:rsid w:val="00EF7B25"/>
    <w:rsid w:val="00F00447"/>
    <w:rsid w:val="00F02499"/>
    <w:rsid w:val="00F02845"/>
    <w:rsid w:val="00F02CA6"/>
    <w:rsid w:val="00F0470A"/>
    <w:rsid w:val="00F04744"/>
    <w:rsid w:val="00F04BD6"/>
    <w:rsid w:val="00F05ED0"/>
    <w:rsid w:val="00F06A32"/>
    <w:rsid w:val="00F07130"/>
    <w:rsid w:val="00F073AA"/>
    <w:rsid w:val="00F07467"/>
    <w:rsid w:val="00F10821"/>
    <w:rsid w:val="00F12B97"/>
    <w:rsid w:val="00F1306A"/>
    <w:rsid w:val="00F14152"/>
    <w:rsid w:val="00F141A7"/>
    <w:rsid w:val="00F14B53"/>
    <w:rsid w:val="00F15C52"/>
    <w:rsid w:val="00F160DB"/>
    <w:rsid w:val="00F2140A"/>
    <w:rsid w:val="00F21859"/>
    <w:rsid w:val="00F237E8"/>
    <w:rsid w:val="00F23FC1"/>
    <w:rsid w:val="00F24148"/>
    <w:rsid w:val="00F24584"/>
    <w:rsid w:val="00F31DDC"/>
    <w:rsid w:val="00F3347F"/>
    <w:rsid w:val="00F35EA1"/>
    <w:rsid w:val="00F41968"/>
    <w:rsid w:val="00F4258B"/>
    <w:rsid w:val="00F436FF"/>
    <w:rsid w:val="00F4472E"/>
    <w:rsid w:val="00F47900"/>
    <w:rsid w:val="00F515B7"/>
    <w:rsid w:val="00F51C42"/>
    <w:rsid w:val="00F521CF"/>
    <w:rsid w:val="00F525A2"/>
    <w:rsid w:val="00F54AE9"/>
    <w:rsid w:val="00F60778"/>
    <w:rsid w:val="00F60A30"/>
    <w:rsid w:val="00F61016"/>
    <w:rsid w:val="00F65111"/>
    <w:rsid w:val="00F65CF7"/>
    <w:rsid w:val="00F65FB4"/>
    <w:rsid w:val="00F717B2"/>
    <w:rsid w:val="00F72361"/>
    <w:rsid w:val="00F72913"/>
    <w:rsid w:val="00F730C6"/>
    <w:rsid w:val="00F7389A"/>
    <w:rsid w:val="00F74762"/>
    <w:rsid w:val="00F76BC6"/>
    <w:rsid w:val="00F826BA"/>
    <w:rsid w:val="00F82945"/>
    <w:rsid w:val="00F834F8"/>
    <w:rsid w:val="00F83856"/>
    <w:rsid w:val="00F83A61"/>
    <w:rsid w:val="00F83D46"/>
    <w:rsid w:val="00F83F7C"/>
    <w:rsid w:val="00F8481E"/>
    <w:rsid w:val="00F8561B"/>
    <w:rsid w:val="00F85E59"/>
    <w:rsid w:val="00F93F1B"/>
    <w:rsid w:val="00F94933"/>
    <w:rsid w:val="00F968D2"/>
    <w:rsid w:val="00F9724D"/>
    <w:rsid w:val="00FA0D74"/>
    <w:rsid w:val="00FA0F7E"/>
    <w:rsid w:val="00FA3233"/>
    <w:rsid w:val="00FA3857"/>
    <w:rsid w:val="00FA425E"/>
    <w:rsid w:val="00FA4DEE"/>
    <w:rsid w:val="00FA5FF1"/>
    <w:rsid w:val="00FA6E97"/>
    <w:rsid w:val="00FB07C5"/>
    <w:rsid w:val="00FB1288"/>
    <w:rsid w:val="00FB1CAB"/>
    <w:rsid w:val="00FB23B8"/>
    <w:rsid w:val="00FB2792"/>
    <w:rsid w:val="00FB2CAE"/>
    <w:rsid w:val="00FB32DE"/>
    <w:rsid w:val="00FB377C"/>
    <w:rsid w:val="00FB6EA0"/>
    <w:rsid w:val="00FC09EF"/>
    <w:rsid w:val="00FC15A4"/>
    <w:rsid w:val="00FC2BC0"/>
    <w:rsid w:val="00FD024E"/>
    <w:rsid w:val="00FD08F5"/>
    <w:rsid w:val="00FD1FD0"/>
    <w:rsid w:val="00FD2E86"/>
    <w:rsid w:val="00FD3196"/>
    <w:rsid w:val="00FD3456"/>
    <w:rsid w:val="00FD34F5"/>
    <w:rsid w:val="00FD3684"/>
    <w:rsid w:val="00FD381D"/>
    <w:rsid w:val="00FD38FD"/>
    <w:rsid w:val="00FD7DA1"/>
    <w:rsid w:val="00FE1F8C"/>
    <w:rsid w:val="00FE2EA2"/>
    <w:rsid w:val="00FE3E8F"/>
    <w:rsid w:val="00FE5E86"/>
    <w:rsid w:val="00FF169D"/>
    <w:rsid w:val="00FF22D7"/>
    <w:rsid w:val="00FF43FD"/>
    <w:rsid w:val="00FF5BDC"/>
    <w:rsid w:val="00FF6FE8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F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A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3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30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304F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rsid w:val="00C304F9"/>
  </w:style>
  <w:style w:type="paragraph" w:styleId="NoSpacing">
    <w:name w:val="No Spacing"/>
    <w:uiPriority w:val="1"/>
    <w:qFormat/>
    <w:rsid w:val="00642C7A"/>
    <w:pPr>
      <w:spacing w:after="0" w:line="240" w:lineRule="auto"/>
    </w:pPr>
  </w:style>
  <w:style w:type="table" w:customStyle="1" w:styleId="TableGrid0">
    <w:name w:val="Table Grid_0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113B"/>
    <w:rPr>
      <w:color w:val="0563C1" w:themeColor="hyperlink"/>
      <w:u w:val="single"/>
    </w:rPr>
  </w:style>
  <w:style w:type="table" w:customStyle="1" w:styleId="TableGrid1">
    <w:name w:val="Table Grid_1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59"/>
    <w:rsid w:val="00D8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_4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_5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_6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_7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7"/>
    <w:uiPriority w:val="59"/>
    <w:rsid w:val="0026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_8"/>
    <w:basedOn w:val="TableNormal"/>
    <w:uiPriority w:val="59"/>
    <w:rsid w:val="0059519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_0"/>
    <w:basedOn w:val="TableNormal"/>
    <w:next w:val="TableGrid8"/>
    <w:uiPriority w:val="59"/>
    <w:rsid w:val="00DE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217F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3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AB"/>
    <w:rPr>
      <w:rFonts w:ascii="Leelawadee" w:eastAsia="Calibri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A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3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30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304F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rsid w:val="00C304F9"/>
  </w:style>
  <w:style w:type="paragraph" w:styleId="NoSpacing">
    <w:name w:val="No Spacing"/>
    <w:uiPriority w:val="1"/>
    <w:qFormat/>
    <w:rsid w:val="00642C7A"/>
    <w:pPr>
      <w:spacing w:after="0" w:line="240" w:lineRule="auto"/>
    </w:pPr>
  </w:style>
  <w:style w:type="table" w:customStyle="1" w:styleId="TableGrid0">
    <w:name w:val="Table Grid_0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113B"/>
    <w:rPr>
      <w:color w:val="0563C1" w:themeColor="hyperlink"/>
      <w:u w:val="single"/>
    </w:rPr>
  </w:style>
  <w:style w:type="table" w:customStyle="1" w:styleId="TableGrid1">
    <w:name w:val="Table Grid_1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59"/>
    <w:rsid w:val="00D8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_4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_5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_6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_7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7"/>
    <w:uiPriority w:val="59"/>
    <w:rsid w:val="0026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_8"/>
    <w:basedOn w:val="TableNormal"/>
    <w:uiPriority w:val="59"/>
    <w:rsid w:val="0059519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_0"/>
    <w:basedOn w:val="TableNormal"/>
    <w:next w:val="TableGrid8"/>
    <w:uiPriority w:val="59"/>
    <w:rsid w:val="00DE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217F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3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AB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361E0-0EFA-4802-94F8-990D98D5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1671</Words>
  <Characters>9529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OBEC</Company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OBEC-AIO</dc:creator>
  <cp:lastModifiedBy>USER</cp:lastModifiedBy>
  <cp:revision>2</cp:revision>
  <cp:lastPrinted>2023-01-25T09:03:00Z</cp:lastPrinted>
  <dcterms:created xsi:type="dcterms:W3CDTF">2023-03-06T15:38:00Z</dcterms:created>
  <dcterms:modified xsi:type="dcterms:W3CDTF">2023-03-06T15:38:00Z</dcterms:modified>
</cp:coreProperties>
</file>